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8141" w14:textId="05A92F92" w:rsidR="00A85C0F" w:rsidRPr="00DD69B2" w:rsidRDefault="00364796" w:rsidP="00F9452F">
      <w:pPr>
        <w:jc w:val="center"/>
        <w:rPr>
          <w:rFonts w:ascii="Montserrat" w:hAnsi="Montserrat" w:cs="Arial"/>
          <w:b/>
          <w:color w:val="4BB28D"/>
          <w:sz w:val="52"/>
          <w:szCs w:val="52"/>
        </w:rPr>
      </w:pPr>
      <w:r w:rsidRPr="00DD69B2">
        <w:rPr>
          <w:rFonts w:ascii="Montserrat" w:hAnsi="Montserrat" w:cs="Arial"/>
          <w:b/>
          <w:color w:val="4BB28D"/>
          <w:sz w:val="52"/>
          <w:szCs w:val="52"/>
        </w:rPr>
        <w:t xml:space="preserve">Minutes </w:t>
      </w:r>
      <w:r w:rsidR="0015755A" w:rsidRPr="00DD69B2">
        <w:rPr>
          <w:rFonts w:ascii="Montserrat" w:hAnsi="Montserrat" w:cs="Arial"/>
          <w:b/>
          <w:color w:val="4BB28D"/>
          <w:sz w:val="52"/>
          <w:szCs w:val="52"/>
        </w:rPr>
        <w:t>OF THE HCSA COMMITTEE</w:t>
      </w:r>
    </w:p>
    <w:p w14:paraId="7F6517D8" w14:textId="6844717C" w:rsidR="00F9452F" w:rsidRPr="00DD69B2" w:rsidRDefault="004F276C" w:rsidP="00F9452F">
      <w:pPr>
        <w:jc w:val="center"/>
        <w:rPr>
          <w:rFonts w:ascii="Montserrat" w:hAnsi="Montserrat" w:cs="Arial"/>
          <w:b/>
          <w:color w:val="4BB28D"/>
          <w:sz w:val="52"/>
          <w:szCs w:val="52"/>
        </w:rPr>
      </w:pPr>
      <w:r>
        <w:rPr>
          <w:rFonts w:ascii="Montserrat" w:hAnsi="Montserrat" w:cs="Arial"/>
          <w:b/>
          <w:color w:val="4BB28D"/>
          <w:sz w:val="52"/>
          <w:szCs w:val="52"/>
        </w:rPr>
        <w:t>5</w:t>
      </w:r>
      <w:r w:rsidRPr="004F276C">
        <w:rPr>
          <w:rFonts w:ascii="Montserrat" w:hAnsi="Montserrat" w:cs="Arial"/>
          <w:b/>
          <w:color w:val="4BB28D"/>
          <w:sz w:val="52"/>
          <w:szCs w:val="52"/>
          <w:vertAlign w:val="superscript"/>
        </w:rPr>
        <w:t>th</w:t>
      </w:r>
      <w:r>
        <w:rPr>
          <w:rFonts w:ascii="Montserrat" w:hAnsi="Montserrat" w:cs="Arial"/>
          <w:b/>
          <w:color w:val="4BB28D"/>
          <w:sz w:val="52"/>
          <w:szCs w:val="52"/>
        </w:rPr>
        <w:t xml:space="preserve"> August</w:t>
      </w:r>
      <w:r w:rsidR="00A85C0F" w:rsidRPr="00DD69B2">
        <w:rPr>
          <w:rFonts w:ascii="Montserrat" w:hAnsi="Montserrat" w:cs="Arial"/>
          <w:b/>
          <w:color w:val="4BB28D"/>
          <w:sz w:val="52"/>
          <w:szCs w:val="52"/>
        </w:rPr>
        <w:t xml:space="preserve"> </w:t>
      </w:r>
      <w:r w:rsidR="00153508" w:rsidRPr="00DD69B2">
        <w:rPr>
          <w:rFonts w:ascii="Montserrat" w:hAnsi="Montserrat" w:cs="Arial"/>
          <w:b/>
          <w:color w:val="4BB28D"/>
          <w:sz w:val="52"/>
          <w:szCs w:val="52"/>
        </w:rPr>
        <w:t>202</w:t>
      </w:r>
      <w:r w:rsidR="00623658" w:rsidRPr="00DD69B2">
        <w:rPr>
          <w:rFonts w:ascii="Montserrat" w:hAnsi="Montserrat" w:cs="Arial"/>
          <w:b/>
          <w:color w:val="4BB28D"/>
          <w:sz w:val="52"/>
          <w:szCs w:val="52"/>
        </w:rPr>
        <w:t>5</w:t>
      </w:r>
    </w:p>
    <w:p w14:paraId="6450C50F" w14:textId="3B5E344A" w:rsidR="00E66F31" w:rsidRPr="00DD69B2" w:rsidRDefault="00E66F31" w:rsidP="00F9452F">
      <w:pPr>
        <w:jc w:val="center"/>
        <w:rPr>
          <w:rFonts w:ascii="Montserrat" w:hAnsi="Montserrat"/>
          <w:b/>
          <w:color w:val="7F7F7F"/>
          <w:sz w:val="32"/>
          <w:szCs w:val="32"/>
        </w:rPr>
      </w:pPr>
      <w:r w:rsidRPr="00DD69B2">
        <w:rPr>
          <w:rFonts w:ascii="Montserrat" w:hAnsi="Montserrat"/>
          <w:b/>
          <w:color w:val="7F7F7F"/>
          <w:sz w:val="32"/>
          <w:szCs w:val="32"/>
        </w:rPr>
        <w:t>[</w:t>
      </w:r>
      <w:r w:rsidR="00046A3E" w:rsidRPr="00DD69B2">
        <w:rPr>
          <w:rFonts w:ascii="Montserrat" w:hAnsi="Montserrat"/>
          <w:b/>
          <w:color w:val="7F7F7F"/>
          <w:sz w:val="32"/>
          <w:szCs w:val="32"/>
        </w:rPr>
        <w:t>Hallett</w:t>
      </w:r>
      <w:r w:rsidR="00B124B5" w:rsidRPr="00DD69B2">
        <w:rPr>
          <w:rFonts w:ascii="Montserrat" w:hAnsi="Montserrat"/>
          <w:b/>
          <w:color w:val="7F7F7F"/>
          <w:sz w:val="32"/>
          <w:szCs w:val="32"/>
        </w:rPr>
        <w:t xml:space="preserve"> </w:t>
      </w:r>
      <w:r w:rsidR="00211067" w:rsidRPr="00DD69B2">
        <w:rPr>
          <w:rFonts w:ascii="Montserrat" w:hAnsi="Montserrat"/>
          <w:b/>
          <w:color w:val="7F7F7F"/>
          <w:sz w:val="32"/>
          <w:szCs w:val="32"/>
        </w:rPr>
        <w:t>C</w:t>
      </w:r>
      <w:r w:rsidR="00B124B5" w:rsidRPr="00DD69B2">
        <w:rPr>
          <w:rFonts w:ascii="Montserrat" w:hAnsi="Montserrat"/>
          <w:b/>
          <w:color w:val="7F7F7F"/>
          <w:sz w:val="32"/>
          <w:szCs w:val="32"/>
        </w:rPr>
        <w:t xml:space="preserve">ommunity &amp; </w:t>
      </w:r>
      <w:r w:rsidR="00211067" w:rsidRPr="00DD69B2">
        <w:rPr>
          <w:rFonts w:ascii="Montserrat" w:hAnsi="Montserrat"/>
          <w:b/>
          <w:color w:val="7F7F7F"/>
          <w:sz w:val="32"/>
          <w:szCs w:val="32"/>
        </w:rPr>
        <w:t>S</w:t>
      </w:r>
      <w:r w:rsidR="00B124B5" w:rsidRPr="00DD69B2">
        <w:rPr>
          <w:rFonts w:ascii="Montserrat" w:hAnsi="Montserrat"/>
          <w:b/>
          <w:color w:val="7F7F7F"/>
          <w:sz w:val="32"/>
          <w:szCs w:val="32"/>
        </w:rPr>
        <w:t xml:space="preserve">ports </w:t>
      </w:r>
      <w:r w:rsidR="00211067" w:rsidRPr="00DD69B2">
        <w:rPr>
          <w:rFonts w:ascii="Montserrat" w:hAnsi="Montserrat"/>
          <w:b/>
          <w:color w:val="7F7F7F"/>
          <w:sz w:val="32"/>
          <w:szCs w:val="32"/>
        </w:rPr>
        <w:t>A</w:t>
      </w:r>
      <w:r w:rsidR="00B124B5" w:rsidRPr="00DD69B2">
        <w:rPr>
          <w:rFonts w:ascii="Montserrat" w:hAnsi="Montserrat"/>
          <w:b/>
          <w:color w:val="7F7F7F"/>
          <w:sz w:val="32"/>
          <w:szCs w:val="32"/>
        </w:rPr>
        <w:t>ssociation</w:t>
      </w:r>
      <w:r w:rsidR="00995915">
        <w:rPr>
          <w:rFonts w:ascii="Montserrat" w:hAnsi="Montserrat"/>
          <w:b/>
          <w:color w:val="7F7F7F"/>
          <w:sz w:val="32"/>
          <w:szCs w:val="32"/>
        </w:rPr>
        <w:t xml:space="preserve"> Inc</w:t>
      </w:r>
      <w:r w:rsidRPr="00DD69B2">
        <w:rPr>
          <w:rFonts w:ascii="Montserrat" w:hAnsi="Montserrat"/>
          <w:b/>
          <w:color w:val="7F7F7F"/>
          <w:sz w:val="32"/>
          <w:szCs w:val="32"/>
        </w:rPr>
        <w:t>]</w:t>
      </w:r>
    </w:p>
    <w:p w14:paraId="09A4B994" w14:textId="77777777" w:rsidR="00F9452F" w:rsidRPr="00962B81" w:rsidRDefault="00F9452F">
      <w:pPr>
        <w:rPr>
          <w:rFonts w:ascii="Montserrat" w:hAnsi="Montserrat" w:cs="Arial"/>
          <w:b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6492"/>
      </w:tblGrid>
      <w:tr w:rsidR="00F9452F" w:rsidRPr="00962B81" w14:paraId="66B2BA63" w14:textId="77777777" w:rsidTr="004243B9">
        <w:trPr>
          <w:trHeight w:val="20"/>
        </w:trPr>
        <w:tc>
          <w:tcPr>
            <w:tcW w:w="3998" w:type="dxa"/>
            <w:vAlign w:val="center"/>
          </w:tcPr>
          <w:p w14:paraId="0F70102D" w14:textId="14F2A092" w:rsidR="00F9452F" w:rsidRPr="00962B81" w:rsidRDefault="00F9452F" w:rsidP="00B446B5">
            <w:pPr>
              <w:rPr>
                <w:rFonts w:ascii="Montserrat" w:hAnsi="Montserrat" w:cs="Arial"/>
                <w:b/>
              </w:rPr>
            </w:pPr>
            <w:r w:rsidRPr="00962B81">
              <w:rPr>
                <w:rFonts w:ascii="Montserrat" w:hAnsi="Montserrat" w:cs="Arial"/>
                <w:b/>
              </w:rPr>
              <w:t>D</w:t>
            </w:r>
            <w:r w:rsidR="008A1E38" w:rsidRPr="00962B81">
              <w:rPr>
                <w:rFonts w:ascii="Montserrat" w:hAnsi="Montserrat" w:cs="Arial"/>
                <w:b/>
              </w:rPr>
              <w:t>ate</w:t>
            </w:r>
            <w:r w:rsidRPr="00962B81">
              <w:rPr>
                <w:rFonts w:ascii="Montserrat" w:hAnsi="Montserrat" w:cs="Arial"/>
                <w:b/>
              </w:rPr>
              <w:t>/</w:t>
            </w:r>
            <w:r w:rsidR="008A1E38" w:rsidRPr="00962B81">
              <w:rPr>
                <w:rFonts w:ascii="Montserrat" w:hAnsi="Montserrat" w:cs="Arial"/>
                <w:b/>
              </w:rPr>
              <w:t>time</w:t>
            </w:r>
            <w:r w:rsidR="001E7C2F">
              <w:rPr>
                <w:rFonts w:ascii="Montserrat" w:hAnsi="Montserrat" w:cs="Arial"/>
                <w:b/>
              </w:rPr>
              <w:t>/Place</w:t>
            </w:r>
            <w:r w:rsidR="008A1E38" w:rsidRPr="00962B81">
              <w:rPr>
                <w:rFonts w:ascii="Montserrat" w:hAnsi="Montserrat" w:cs="Arial"/>
                <w:b/>
              </w:rPr>
              <w:t xml:space="preserve"> of meeting</w:t>
            </w:r>
            <w:r w:rsidR="005636AE">
              <w:rPr>
                <w:rFonts w:ascii="Montserrat" w:hAnsi="Montserrat" w:cs="Arial"/>
                <w:b/>
              </w:rPr>
              <w:t>/Classification</w:t>
            </w:r>
          </w:p>
        </w:tc>
        <w:tc>
          <w:tcPr>
            <w:tcW w:w="6492" w:type="dxa"/>
            <w:vAlign w:val="center"/>
          </w:tcPr>
          <w:p w14:paraId="592944AB" w14:textId="2B71BBEE" w:rsidR="00F9452F" w:rsidRDefault="004F276C" w:rsidP="0004146B">
            <w:pPr>
              <w:rPr>
                <w:rFonts w:ascii="Montserrat" w:hAnsi="Montserrat" w:cs="Arial"/>
                <w:b/>
              </w:rPr>
            </w:pPr>
            <w:r>
              <w:rPr>
                <w:rFonts w:ascii="Montserrat" w:hAnsi="Montserrat" w:cs="Arial"/>
                <w:b/>
              </w:rPr>
              <w:t>5/8</w:t>
            </w:r>
            <w:r w:rsidR="00B20BBD">
              <w:rPr>
                <w:rFonts w:ascii="Montserrat" w:hAnsi="Montserrat" w:cs="Arial"/>
                <w:b/>
              </w:rPr>
              <w:t xml:space="preserve">/25  </w:t>
            </w:r>
            <w:r w:rsidR="001E7C2F">
              <w:rPr>
                <w:rFonts w:ascii="Montserrat" w:hAnsi="Montserrat" w:cs="Arial"/>
                <w:b/>
              </w:rPr>
              <w:t xml:space="preserve"> </w:t>
            </w:r>
            <w:r w:rsidR="00B20BBD">
              <w:rPr>
                <w:rFonts w:ascii="Montserrat" w:hAnsi="Montserrat" w:cs="Arial"/>
                <w:b/>
              </w:rPr>
              <w:t>6pm</w:t>
            </w:r>
            <w:r w:rsidR="001E7C2F">
              <w:rPr>
                <w:rFonts w:ascii="Montserrat" w:hAnsi="Montserrat" w:cs="Arial"/>
                <w:b/>
              </w:rPr>
              <w:t xml:space="preserve"> Hallett Hall Supper Room</w:t>
            </w:r>
          </w:p>
          <w:p w14:paraId="1F3C486A" w14:textId="61E06A8A" w:rsidR="00F9452F" w:rsidRPr="00962B81" w:rsidRDefault="00C904F8" w:rsidP="00B446B5">
            <w:pPr>
              <w:rPr>
                <w:rFonts w:ascii="Montserrat" w:hAnsi="Montserrat" w:cs="Arial"/>
                <w:b/>
              </w:rPr>
            </w:pPr>
            <w:r>
              <w:rPr>
                <w:rFonts w:ascii="Montserrat" w:hAnsi="Montserrat" w:cs="Arial"/>
                <w:b/>
              </w:rPr>
              <w:t>Committee Meeting</w:t>
            </w:r>
          </w:p>
        </w:tc>
      </w:tr>
      <w:tr w:rsidR="00F9452F" w:rsidRPr="00962B81" w14:paraId="266B5C30" w14:textId="77777777" w:rsidTr="004243B9">
        <w:trPr>
          <w:trHeight w:val="20"/>
        </w:trPr>
        <w:tc>
          <w:tcPr>
            <w:tcW w:w="3998" w:type="dxa"/>
            <w:vAlign w:val="center"/>
          </w:tcPr>
          <w:p w14:paraId="2CBFA58E" w14:textId="28DCBD9D" w:rsidR="00E32151" w:rsidRPr="00962B81" w:rsidRDefault="008A1E38" w:rsidP="0039422A">
            <w:pPr>
              <w:rPr>
                <w:rFonts w:ascii="Montserrat" w:hAnsi="Montserrat" w:cs="Arial"/>
                <w:b/>
              </w:rPr>
            </w:pPr>
            <w:r w:rsidRPr="00962B81">
              <w:rPr>
                <w:rFonts w:ascii="Montserrat" w:hAnsi="Montserrat" w:cs="Arial"/>
                <w:b/>
              </w:rPr>
              <w:t>Attendees</w:t>
            </w:r>
            <w:r w:rsidR="00631F0B" w:rsidRPr="00962B81">
              <w:rPr>
                <w:rFonts w:ascii="Montserrat" w:hAnsi="Montserrat" w:cs="Arial"/>
                <w:b/>
              </w:rPr>
              <w:t xml:space="preserve"> </w:t>
            </w:r>
          </w:p>
        </w:tc>
        <w:tc>
          <w:tcPr>
            <w:tcW w:w="6492" w:type="dxa"/>
            <w:vAlign w:val="center"/>
          </w:tcPr>
          <w:p w14:paraId="40375958" w14:textId="2CCDF636" w:rsidR="009E3377" w:rsidRPr="004F276C" w:rsidRDefault="00577741" w:rsidP="00B446B5">
            <w:pPr>
              <w:rPr>
                <w:rFonts w:ascii="Montserrat" w:hAnsi="Montserrat" w:cs="Arial"/>
                <w:b/>
                <w:sz w:val="22"/>
                <w:szCs w:val="22"/>
              </w:rPr>
            </w:pPr>
            <w:r w:rsidRPr="006D1D1E">
              <w:rPr>
                <w:rFonts w:ascii="Montserrat" w:hAnsi="Montserrat" w:cs="Arial"/>
                <w:b/>
                <w:sz w:val="22"/>
                <w:szCs w:val="22"/>
              </w:rPr>
              <w:t xml:space="preserve">T Caines, L Brooks, J Brooks, C McGloin, </w:t>
            </w:r>
            <w:r w:rsidR="009E3377" w:rsidRPr="006D1D1E">
              <w:rPr>
                <w:rFonts w:ascii="Montserrat" w:hAnsi="Montserrat" w:cs="Arial"/>
                <w:b/>
                <w:sz w:val="22"/>
                <w:szCs w:val="22"/>
              </w:rPr>
              <w:t xml:space="preserve"> W Lennon, D Galliford, L Tiver, S Arnold</w:t>
            </w:r>
          </w:p>
        </w:tc>
      </w:tr>
      <w:tr w:rsidR="00F9452F" w:rsidRPr="00962B81" w14:paraId="5D85D68B" w14:textId="77777777" w:rsidTr="004243B9">
        <w:trPr>
          <w:trHeight w:val="20"/>
        </w:trPr>
        <w:tc>
          <w:tcPr>
            <w:tcW w:w="3998" w:type="dxa"/>
            <w:vAlign w:val="center"/>
          </w:tcPr>
          <w:p w14:paraId="7FBC6165" w14:textId="77777777" w:rsidR="00F9452F" w:rsidRPr="00962B81" w:rsidRDefault="00631F0B" w:rsidP="00B446B5">
            <w:pPr>
              <w:rPr>
                <w:rFonts w:ascii="Montserrat" w:hAnsi="Montserrat" w:cs="Arial"/>
                <w:b/>
              </w:rPr>
            </w:pPr>
            <w:r w:rsidRPr="00962B81">
              <w:rPr>
                <w:rFonts w:ascii="Montserrat" w:hAnsi="Montserrat" w:cs="Arial"/>
                <w:b/>
              </w:rPr>
              <w:t>Apologies</w:t>
            </w:r>
          </w:p>
        </w:tc>
        <w:tc>
          <w:tcPr>
            <w:tcW w:w="6492" w:type="dxa"/>
            <w:vAlign w:val="center"/>
          </w:tcPr>
          <w:p w14:paraId="78F1563A" w14:textId="073FDDD0" w:rsidR="00F9452F" w:rsidRPr="004243B9" w:rsidRDefault="004359CA" w:rsidP="00B446B5">
            <w:pPr>
              <w:rPr>
                <w:rFonts w:ascii="Montserrat" w:hAnsi="Montserrat" w:cs="Arial"/>
                <w:b/>
                <w:sz w:val="22"/>
                <w:szCs w:val="22"/>
              </w:rPr>
            </w:pPr>
            <w:r>
              <w:rPr>
                <w:rFonts w:ascii="Montserrat" w:hAnsi="Montserrat" w:cs="Arial"/>
                <w:b/>
                <w:sz w:val="22"/>
                <w:szCs w:val="22"/>
              </w:rPr>
              <w:t>J Fahey</w:t>
            </w:r>
          </w:p>
        </w:tc>
      </w:tr>
      <w:tr w:rsidR="00631F0B" w:rsidRPr="00962B81" w14:paraId="79529EF1" w14:textId="77777777" w:rsidTr="004243B9">
        <w:trPr>
          <w:trHeight w:val="20"/>
        </w:trPr>
        <w:tc>
          <w:tcPr>
            <w:tcW w:w="3998" w:type="dxa"/>
            <w:vAlign w:val="center"/>
          </w:tcPr>
          <w:p w14:paraId="72848CDA" w14:textId="070C6E30" w:rsidR="00631F0B" w:rsidRPr="00962B81" w:rsidRDefault="0039422A" w:rsidP="00B446B5">
            <w:pPr>
              <w:rPr>
                <w:rFonts w:ascii="Montserrat" w:hAnsi="Montserrat" w:cs="Arial"/>
                <w:b/>
              </w:rPr>
            </w:pPr>
            <w:r>
              <w:rPr>
                <w:rFonts w:ascii="Montserrat" w:hAnsi="Montserrat" w:cs="Arial"/>
                <w:b/>
              </w:rPr>
              <w:t>Observers</w:t>
            </w:r>
          </w:p>
        </w:tc>
        <w:tc>
          <w:tcPr>
            <w:tcW w:w="6492" w:type="dxa"/>
            <w:vAlign w:val="center"/>
          </w:tcPr>
          <w:p w14:paraId="621C78C9" w14:textId="0EB8268D" w:rsidR="00631F0B" w:rsidRPr="004243B9" w:rsidRDefault="00D222B2" w:rsidP="00B446B5">
            <w:pPr>
              <w:rPr>
                <w:rFonts w:ascii="Montserrat" w:hAnsi="Montserrat" w:cs="Arial"/>
                <w:b/>
                <w:sz w:val="22"/>
                <w:szCs w:val="22"/>
              </w:rPr>
            </w:pPr>
            <w:r>
              <w:rPr>
                <w:rFonts w:ascii="Montserrat" w:hAnsi="Montserrat" w:cs="Arial"/>
                <w:b/>
                <w:sz w:val="22"/>
                <w:szCs w:val="22"/>
              </w:rPr>
              <w:t>Nil</w:t>
            </w:r>
          </w:p>
        </w:tc>
      </w:tr>
      <w:tr w:rsidR="00F9452F" w:rsidRPr="00962B81" w14:paraId="5754D617" w14:textId="77777777" w:rsidTr="004243B9">
        <w:trPr>
          <w:trHeight w:val="20"/>
        </w:trPr>
        <w:tc>
          <w:tcPr>
            <w:tcW w:w="3998" w:type="dxa"/>
            <w:vAlign w:val="center"/>
          </w:tcPr>
          <w:p w14:paraId="71A88147" w14:textId="3A522D6C" w:rsidR="00E04AF0" w:rsidRPr="00962B81" w:rsidRDefault="00631F0B" w:rsidP="00B446B5">
            <w:pPr>
              <w:rPr>
                <w:rFonts w:ascii="Montserrat" w:hAnsi="Montserrat" w:cs="Arial"/>
                <w:b/>
              </w:rPr>
            </w:pPr>
            <w:r w:rsidRPr="00962B81">
              <w:rPr>
                <w:rFonts w:ascii="Montserrat" w:hAnsi="Montserrat" w:cs="Arial"/>
                <w:b/>
              </w:rPr>
              <w:t>Guests</w:t>
            </w:r>
          </w:p>
        </w:tc>
        <w:tc>
          <w:tcPr>
            <w:tcW w:w="6492" w:type="dxa"/>
            <w:vAlign w:val="center"/>
          </w:tcPr>
          <w:p w14:paraId="6874790D" w14:textId="7D1EB754" w:rsidR="00F9452F" w:rsidRPr="004243B9" w:rsidRDefault="0039422A" w:rsidP="00B446B5">
            <w:pPr>
              <w:rPr>
                <w:rFonts w:ascii="Montserrat" w:hAnsi="Montserrat" w:cs="Arial"/>
                <w:b/>
                <w:sz w:val="22"/>
                <w:szCs w:val="22"/>
              </w:rPr>
            </w:pPr>
            <w:r w:rsidRPr="004243B9">
              <w:rPr>
                <w:rFonts w:ascii="Montserrat" w:hAnsi="Montserrat" w:cs="Arial"/>
                <w:b/>
                <w:sz w:val="22"/>
                <w:szCs w:val="22"/>
              </w:rPr>
              <w:t>Nil</w:t>
            </w:r>
          </w:p>
        </w:tc>
      </w:tr>
      <w:tr w:rsidR="00D17353" w:rsidRPr="00962B81" w14:paraId="5A499DD7" w14:textId="77777777" w:rsidTr="004243B9">
        <w:trPr>
          <w:trHeight w:val="20"/>
        </w:trPr>
        <w:tc>
          <w:tcPr>
            <w:tcW w:w="3998" w:type="dxa"/>
            <w:vAlign w:val="center"/>
          </w:tcPr>
          <w:p w14:paraId="5AF1B67F" w14:textId="218A7574" w:rsidR="00D17353" w:rsidRPr="00962B81" w:rsidRDefault="00974DB1" w:rsidP="00B446B5">
            <w:pPr>
              <w:rPr>
                <w:rFonts w:ascii="Montserrat" w:hAnsi="Montserrat" w:cs="Arial"/>
                <w:b/>
              </w:rPr>
            </w:pPr>
            <w:r>
              <w:rPr>
                <w:rFonts w:ascii="Montserrat" w:hAnsi="Montserrat" w:cs="Arial"/>
                <w:b/>
              </w:rPr>
              <w:t>Quorom</w:t>
            </w:r>
          </w:p>
        </w:tc>
        <w:tc>
          <w:tcPr>
            <w:tcW w:w="6492" w:type="dxa"/>
            <w:vAlign w:val="center"/>
          </w:tcPr>
          <w:p w14:paraId="05F31A6E" w14:textId="1639C036" w:rsidR="00D17353" w:rsidRPr="004243B9" w:rsidRDefault="00974DB1" w:rsidP="00B446B5">
            <w:pPr>
              <w:rPr>
                <w:rFonts w:ascii="Montserrat" w:hAnsi="Montserrat" w:cs="Arial"/>
                <w:b/>
                <w:sz w:val="22"/>
                <w:szCs w:val="22"/>
              </w:rPr>
            </w:pPr>
            <w:r w:rsidRPr="004243B9">
              <w:rPr>
                <w:rFonts w:ascii="Montserrat" w:hAnsi="Montserrat" w:cs="Arial"/>
                <w:b/>
                <w:sz w:val="22"/>
                <w:szCs w:val="22"/>
              </w:rPr>
              <w:t>Quorom for this meeting (5) is met.</w:t>
            </w:r>
          </w:p>
        </w:tc>
      </w:tr>
    </w:tbl>
    <w:p w14:paraId="1890A83D" w14:textId="77777777" w:rsidR="00F9452F" w:rsidRPr="00962B81" w:rsidRDefault="00F9452F" w:rsidP="00F9452F">
      <w:pPr>
        <w:rPr>
          <w:rFonts w:ascii="Montserrat" w:hAnsi="Montserrat" w:cs="Arial"/>
          <w:b/>
        </w:rPr>
      </w:pPr>
    </w:p>
    <w:tbl>
      <w:tblPr>
        <w:tblW w:w="104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9865"/>
      </w:tblGrid>
      <w:tr w:rsidR="00FD496D" w:rsidRPr="00962B81" w14:paraId="5784CC83" w14:textId="77777777" w:rsidTr="00FD496D">
        <w:trPr>
          <w:trHeight w:val="288"/>
        </w:trPr>
        <w:tc>
          <w:tcPr>
            <w:tcW w:w="601" w:type="dxa"/>
            <w:vAlign w:val="center"/>
          </w:tcPr>
          <w:p w14:paraId="4087D2C7" w14:textId="2745ADF2" w:rsidR="00FD496D" w:rsidRPr="00C27666" w:rsidRDefault="007E1F1D" w:rsidP="00C53AE4">
            <w:pPr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C27666">
              <w:rPr>
                <w:rFonts w:ascii="Montserrat" w:hAnsi="Montserrat" w:cs="Arial"/>
                <w:b/>
                <w:sz w:val="20"/>
                <w:szCs w:val="20"/>
              </w:rPr>
              <w:t>1</w:t>
            </w:r>
          </w:p>
        </w:tc>
        <w:tc>
          <w:tcPr>
            <w:tcW w:w="9865" w:type="dxa"/>
            <w:vAlign w:val="center"/>
          </w:tcPr>
          <w:p w14:paraId="68DCED7E" w14:textId="77777777" w:rsidR="00FD496D" w:rsidRPr="00C27666" w:rsidRDefault="007E1F1D" w:rsidP="000D421F">
            <w:pPr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  <w:r w:rsidRPr="00C27666">
              <w:rPr>
                <w:rFonts w:ascii="Montserrat" w:hAnsi="Montserrat" w:cs="Arial"/>
                <w:b/>
                <w:sz w:val="20"/>
                <w:szCs w:val="20"/>
              </w:rPr>
              <w:t>Welcome</w:t>
            </w:r>
          </w:p>
          <w:p w14:paraId="35ADE533" w14:textId="7D4B09A6" w:rsidR="007E1F1D" w:rsidRPr="007E1F1D" w:rsidRDefault="00C27666" w:rsidP="000D421F">
            <w:pPr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T Caines welcomed all and opened meeting.</w:t>
            </w:r>
          </w:p>
        </w:tc>
      </w:tr>
      <w:tr w:rsidR="00FD496D" w:rsidRPr="00962B81" w14:paraId="697888B3" w14:textId="77777777" w:rsidTr="00FD496D">
        <w:trPr>
          <w:trHeight w:val="303"/>
        </w:trPr>
        <w:tc>
          <w:tcPr>
            <w:tcW w:w="601" w:type="dxa"/>
            <w:vAlign w:val="center"/>
          </w:tcPr>
          <w:p w14:paraId="03C1A4BF" w14:textId="42BE1D0A" w:rsidR="00FD496D" w:rsidRPr="00C27666" w:rsidRDefault="00C27666" w:rsidP="00C53AE4">
            <w:pPr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C27666">
              <w:rPr>
                <w:rFonts w:ascii="Montserrat" w:hAnsi="Montserrat" w:cs="Arial"/>
                <w:b/>
                <w:sz w:val="20"/>
                <w:szCs w:val="20"/>
              </w:rPr>
              <w:t>2</w:t>
            </w:r>
          </w:p>
        </w:tc>
        <w:tc>
          <w:tcPr>
            <w:tcW w:w="9865" w:type="dxa"/>
            <w:vAlign w:val="center"/>
          </w:tcPr>
          <w:p w14:paraId="2146378E" w14:textId="77777777" w:rsidR="00FD496D" w:rsidRDefault="00C27666" w:rsidP="000D421F">
            <w:pPr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  <w:r w:rsidRPr="00C27666">
              <w:rPr>
                <w:rFonts w:ascii="Montserrat" w:hAnsi="Montserrat" w:cs="Arial"/>
                <w:b/>
                <w:sz w:val="20"/>
                <w:szCs w:val="20"/>
              </w:rPr>
              <w:t>Confirmation of minutes from previous meeting</w:t>
            </w:r>
          </w:p>
          <w:p w14:paraId="36D9D628" w14:textId="3454090E" w:rsidR="00C27666" w:rsidRPr="00C27666" w:rsidRDefault="008037E5" w:rsidP="000D421F">
            <w:pPr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Moved </w:t>
            </w:r>
            <w:r w:rsidR="00A061E5">
              <w:rPr>
                <w:rFonts w:ascii="Montserrat" w:hAnsi="Montserrat" w:cs="Arial"/>
                <w:bCs/>
                <w:sz w:val="20"/>
                <w:szCs w:val="20"/>
              </w:rPr>
              <w:t>L Brooks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 Seconded </w:t>
            </w:r>
            <w:r w:rsidR="00A061E5">
              <w:rPr>
                <w:rFonts w:ascii="Montserrat" w:hAnsi="Montserrat" w:cs="Arial"/>
                <w:bCs/>
                <w:sz w:val="20"/>
                <w:szCs w:val="20"/>
              </w:rPr>
              <w:t xml:space="preserve">L Tiver 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that the minutes from the meeting held </w:t>
            </w:r>
            <w:r w:rsidR="00F943C9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  <w:r w:rsidR="00F943C9" w:rsidRPr="00F943C9">
              <w:rPr>
                <w:rFonts w:ascii="Montserrat" w:hAnsi="Montserrat" w:cs="Arial"/>
                <w:bCs/>
                <w:sz w:val="20"/>
                <w:szCs w:val="20"/>
                <w:vertAlign w:val="superscript"/>
              </w:rPr>
              <w:t>st</w:t>
            </w:r>
            <w:r w:rsidR="00F943C9">
              <w:rPr>
                <w:rFonts w:ascii="Montserrat" w:hAnsi="Montserrat" w:cs="Arial"/>
                <w:bCs/>
                <w:sz w:val="20"/>
                <w:szCs w:val="20"/>
              </w:rPr>
              <w:t xml:space="preserve"> July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 2025 is a true and accurate record. Carried.</w:t>
            </w:r>
          </w:p>
        </w:tc>
      </w:tr>
      <w:tr w:rsidR="00FD496D" w:rsidRPr="00962B81" w14:paraId="7B04983B" w14:textId="77777777" w:rsidTr="00FD496D">
        <w:trPr>
          <w:trHeight w:val="288"/>
        </w:trPr>
        <w:tc>
          <w:tcPr>
            <w:tcW w:w="601" w:type="dxa"/>
            <w:vAlign w:val="center"/>
          </w:tcPr>
          <w:p w14:paraId="3DA7B104" w14:textId="29A3C144" w:rsidR="00FD496D" w:rsidRPr="00C27666" w:rsidRDefault="008037E5" w:rsidP="00C53AE4">
            <w:pPr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sz w:val="20"/>
                <w:szCs w:val="20"/>
              </w:rPr>
              <w:t>3</w:t>
            </w:r>
          </w:p>
        </w:tc>
        <w:tc>
          <w:tcPr>
            <w:tcW w:w="9865" w:type="dxa"/>
            <w:vAlign w:val="center"/>
          </w:tcPr>
          <w:p w14:paraId="7E520478" w14:textId="77777777" w:rsidR="00FD496D" w:rsidRDefault="00C804FE" w:rsidP="000D421F">
            <w:pPr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  <w:r w:rsidRPr="00C804FE">
              <w:rPr>
                <w:rFonts w:ascii="Montserrat" w:hAnsi="Montserrat" w:cs="Arial"/>
                <w:b/>
                <w:sz w:val="20"/>
                <w:szCs w:val="20"/>
              </w:rPr>
              <w:t>Business arising from previous minutes</w:t>
            </w:r>
          </w:p>
          <w:p w14:paraId="11E06A85" w14:textId="77777777" w:rsidR="009B0D40" w:rsidRDefault="00BD30F4" w:rsidP="000D421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Quote for new locks approximately $5,000</w:t>
            </w:r>
            <w:r w:rsidR="00E95D38">
              <w:rPr>
                <w:rFonts w:ascii="Montserrat" w:hAnsi="Montserrat" w:cs="Arial"/>
                <w:bCs/>
                <w:sz w:val="20"/>
                <w:szCs w:val="20"/>
              </w:rPr>
              <w:t xml:space="preserve"> Doug. Need new lease to proceed.</w:t>
            </w:r>
          </w:p>
          <w:p w14:paraId="2D85965F" w14:textId="77777777" w:rsidR="00E95D38" w:rsidRDefault="00E95D38" w:rsidP="000D421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Last fire audit</w:t>
            </w:r>
            <w:r w:rsidR="00EA1521">
              <w:rPr>
                <w:rFonts w:ascii="Montserrat" w:hAnsi="Montserrat" w:cs="Arial"/>
                <w:bCs/>
                <w:sz w:val="20"/>
                <w:szCs w:val="20"/>
              </w:rPr>
              <w:t xml:space="preserve"> 2023.</w:t>
            </w:r>
          </w:p>
          <w:p w14:paraId="4C79420F" w14:textId="77777777" w:rsidR="00EA1521" w:rsidRDefault="00EA1521" w:rsidP="000D421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Sub board check failed, due Nov 2024</w:t>
            </w:r>
            <w:r w:rsidR="00BE283C">
              <w:rPr>
                <w:rFonts w:ascii="Montserrat" w:hAnsi="Montserrat" w:cs="Arial"/>
                <w:bCs/>
                <w:sz w:val="20"/>
                <w:szCs w:val="20"/>
              </w:rPr>
              <w:t>.</w:t>
            </w:r>
          </w:p>
          <w:p w14:paraId="6545536F" w14:textId="77777777" w:rsidR="00BE283C" w:rsidRDefault="00BE283C" w:rsidP="000D421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Check with Council responsibility for compliance of electricals when lease done.</w:t>
            </w:r>
          </w:p>
          <w:p w14:paraId="63822989" w14:textId="77777777" w:rsidR="00673402" w:rsidRPr="00300B5C" w:rsidRDefault="007739E2" w:rsidP="000D421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Meter numbers sent to Treasurer by Doug </w:t>
            </w:r>
            <w:r w:rsidRPr="007739E2">
              <w:rPr>
                <w:rFonts w:ascii="Montserrat" w:hAnsi="Montserrat" w:cs="Arial"/>
                <w:b/>
                <w:sz w:val="20"/>
                <w:szCs w:val="20"/>
              </w:rPr>
              <w:t>DONE</w:t>
            </w:r>
          </w:p>
          <w:p w14:paraId="653EA9D0" w14:textId="20D742FD" w:rsidR="00300B5C" w:rsidRPr="00117234" w:rsidRDefault="00300B5C" w:rsidP="000D421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Sue has webpage </w:t>
            </w:r>
            <w:r w:rsidR="00804FE0">
              <w:rPr>
                <w:rFonts w:ascii="Montserrat" w:hAnsi="Montserrat" w:cs="Arial"/>
                <w:bCs/>
                <w:sz w:val="20"/>
                <w:szCs w:val="20"/>
              </w:rPr>
              <w:t xml:space="preserve">ready. </w:t>
            </w:r>
            <w:r w:rsidR="008F4A4C">
              <w:rPr>
                <w:rFonts w:ascii="Montserrat" w:hAnsi="Montserrat" w:cs="Arial"/>
                <w:bCs/>
                <w:sz w:val="20"/>
                <w:szCs w:val="20"/>
              </w:rPr>
              <w:t>Sue to</w:t>
            </w:r>
            <w:r w:rsidR="00804FE0">
              <w:rPr>
                <w:rFonts w:ascii="Montserrat" w:hAnsi="Montserrat" w:cs="Arial"/>
                <w:bCs/>
                <w:sz w:val="20"/>
                <w:szCs w:val="20"/>
              </w:rPr>
              <w:t xml:space="preserve"> send everyone link to view and discuss at next meeting.</w:t>
            </w:r>
            <w:r w:rsidR="004724E0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</w:p>
        </w:tc>
      </w:tr>
      <w:tr w:rsidR="00FD496D" w:rsidRPr="00962B81" w14:paraId="006C8A4D" w14:textId="77777777" w:rsidTr="00FD496D">
        <w:trPr>
          <w:trHeight w:val="288"/>
        </w:trPr>
        <w:tc>
          <w:tcPr>
            <w:tcW w:w="601" w:type="dxa"/>
            <w:vAlign w:val="center"/>
          </w:tcPr>
          <w:p w14:paraId="750D517E" w14:textId="6D50BFDF" w:rsidR="00FD496D" w:rsidRPr="00C27666" w:rsidRDefault="00FD496D" w:rsidP="00C53AE4">
            <w:pPr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9865" w:type="dxa"/>
            <w:vAlign w:val="center"/>
          </w:tcPr>
          <w:p w14:paraId="1AFC4490" w14:textId="080617B3" w:rsidR="00FD496D" w:rsidRPr="004E7183" w:rsidRDefault="004E7183" w:rsidP="000D421F">
            <w:pPr>
              <w:jc w:val="both"/>
              <w:rPr>
                <w:rFonts w:ascii="Montserrat" w:hAnsi="Montserrat" w:cs="Arial"/>
                <w:b/>
              </w:rPr>
            </w:pPr>
            <w:r>
              <w:rPr>
                <w:rFonts w:ascii="Montserrat" w:hAnsi="Montserrat" w:cs="Arial"/>
                <w:b/>
              </w:rPr>
              <w:t>REPORTS</w:t>
            </w:r>
          </w:p>
        </w:tc>
      </w:tr>
      <w:tr w:rsidR="00FD496D" w:rsidRPr="00962B81" w14:paraId="108E12F5" w14:textId="77777777" w:rsidTr="00FD496D">
        <w:trPr>
          <w:trHeight w:val="288"/>
        </w:trPr>
        <w:tc>
          <w:tcPr>
            <w:tcW w:w="601" w:type="dxa"/>
            <w:vAlign w:val="center"/>
          </w:tcPr>
          <w:p w14:paraId="343C51C0" w14:textId="648A6880" w:rsidR="00FD496D" w:rsidRPr="00C35DA2" w:rsidRDefault="00C35DA2" w:rsidP="00C53AE4">
            <w:pPr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C35DA2">
              <w:rPr>
                <w:rFonts w:ascii="Montserrat" w:hAnsi="Montserrat" w:cs="Arial"/>
                <w:b/>
                <w:sz w:val="20"/>
                <w:szCs w:val="20"/>
              </w:rPr>
              <w:t>4</w:t>
            </w:r>
          </w:p>
        </w:tc>
        <w:tc>
          <w:tcPr>
            <w:tcW w:w="9865" w:type="dxa"/>
            <w:vAlign w:val="center"/>
          </w:tcPr>
          <w:p w14:paraId="54C5D26B" w14:textId="77777777" w:rsidR="00FD496D" w:rsidRDefault="00CB7AD3" w:rsidP="000D421F">
            <w:pPr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sz w:val="20"/>
                <w:szCs w:val="20"/>
              </w:rPr>
              <w:t>Treasurer</w:t>
            </w:r>
          </w:p>
          <w:p w14:paraId="2F712859" w14:textId="617EE640" w:rsidR="00CB7AD3" w:rsidRDefault="00113BD5" w:rsidP="000D421F">
            <w:pPr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113BD5">
              <w:rPr>
                <w:rFonts w:ascii="Montserrat" w:hAnsi="Montserrat" w:cs="Arial"/>
                <w:bCs/>
                <w:sz w:val="20"/>
                <w:szCs w:val="20"/>
              </w:rPr>
              <w:t>C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>ur</w:t>
            </w:r>
            <w:r w:rsidR="00C03248">
              <w:rPr>
                <w:rFonts w:ascii="Montserrat" w:hAnsi="Montserrat" w:cs="Arial"/>
                <w:bCs/>
                <w:sz w:val="20"/>
                <w:szCs w:val="20"/>
              </w:rPr>
              <w:t>rent balances</w:t>
            </w:r>
            <w:r w:rsidR="00D94D26">
              <w:rPr>
                <w:rFonts w:ascii="Montserrat" w:hAnsi="Montserrat" w:cs="Arial"/>
                <w:bCs/>
                <w:sz w:val="20"/>
                <w:szCs w:val="20"/>
              </w:rPr>
              <w:t xml:space="preserve"> -</w:t>
            </w:r>
            <w:r w:rsidR="00C03248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="00356958">
              <w:rPr>
                <w:rFonts w:ascii="Montserrat" w:hAnsi="Montserrat" w:cs="Arial"/>
                <w:bCs/>
                <w:sz w:val="20"/>
                <w:szCs w:val="20"/>
              </w:rPr>
              <w:t xml:space="preserve">Cheque account </w:t>
            </w:r>
            <w:r w:rsidR="000E4F8C">
              <w:rPr>
                <w:rFonts w:ascii="Montserrat" w:hAnsi="Montserrat" w:cs="Arial"/>
                <w:bCs/>
                <w:sz w:val="20"/>
                <w:szCs w:val="20"/>
              </w:rPr>
              <w:t xml:space="preserve">$23,585.22 </w:t>
            </w:r>
            <w:r w:rsidR="00356958">
              <w:rPr>
                <w:rFonts w:ascii="Montserrat" w:hAnsi="Montserrat" w:cs="Arial"/>
                <w:bCs/>
                <w:sz w:val="20"/>
                <w:szCs w:val="20"/>
              </w:rPr>
              <w:t xml:space="preserve">and LGFA </w:t>
            </w:r>
            <w:r w:rsidR="00F428F9">
              <w:rPr>
                <w:rFonts w:ascii="Montserrat" w:hAnsi="Montserrat" w:cs="Arial"/>
                <w:bCs/>
                <w:sz w:val="20"/>
                <w:szCs w:val="20"/>
              </w:rPr>
              <w:t>$105,525.46</w:t>
            </w:r>
            <w:r w:rsidR="00A01F85">
              <w:rPr>
                <w:rFonts w:ascii="Montserrat" w:hAnsi="Montserrat" w:cs="Arial"/>
                <w:bCs/>
                <w:sz w:val="20"/>
                <w:szCs w:val="20"/>
              </w:rPr>
              <w:t>. AGL</w:t>
            </w:r>
            <w:r w:rsidR="003F072E">
              <w:rPr>
                <w:rFonts w:ascii="Montserrat" w:hAnsi="Montserrat" w:cs="Arial"/>
                <w:bCs/>
                <w:sz w:val="20"/>
                <w:szCs w:val="20"/>
              </w:rPr>
              <w:t xml:space="preserve"> still a work in progress to change address and email. Bank also a work in progress to finalise.</w:t>
            </w:r>
            <w:r w:rsidR="00655259">
              <w:rPr>
                <w:rFonts w:ascii="Montserrat" w:hAnsi="Montserrat" w:cs="Arial"/>
                <w:bCs/>
                <w:sz w:val="20"/>
                <w:szCs w:val="20"/>
              </w:rPr>
              <w:t xml:space="preserve"> Payments Xero. Depos</w:t>
            </w:r>
            <w:r w:rsidR="006877C6">
              <w:rPr>
                <w:rFonts w:ascii="Montserrat" w:hAnsi="Montserrat" w:cs="Arial"/>
                <w:bCs/>
                <w:sz w:val="20"/>
                <w:szCs w:val="20"/>
              </w:rPr>
              <w:t>i</w:t>
            </w:r>
            <w:r w:rsidR="00655259">
              <w:rPr>
                <w:rFonts w:ascii="Montserrat" w:hAnsi="Montserrat" w:cs="Arial"/>
                <w:bCs/>
                <w:sz w:val="20"/>
                <w:szCs w:val="20"/>
              </w:rPr>
              <w:t>t</w:t>
            </w:r>
            <w:r w:rsidR="006877C6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="009655DC">
              <w:rPr>
                <w:rFonts w:ascii="Montserrat" w:hAnsi="Montserrat" w:cs="Arial"/>
                <w:bCs/>
                <w:sz w:val="20"/>
                <w:szCs w:val="20"/>
              </w:rPr>
              <w:t>from Ladies Days. Still to reimburse Tristan and Lisa for CBS</w:t>
            </w:r>
            <w:r w:rsidR="00582564">
              <w:rPr>
                <w:rFonts w:ascii="Montserrat" w:hAnsi="Montserrat" w:cs="Arial"/>
                <w:bCs/>
                <w:sz w:val="20"/>
                <w:szCs w:val="20"/>
              </w:rPr>
              <w:t>, stationery and electricity.</w:t>
            </w:r>
          </w:p>
          <w:p w14:paraId="09190CBE" w14:textId="72F27C62" w:rsidR="00D94D26" w:rsidRPr="00113BD5" w:rsidRDefault="005B23DA" w:rsidP="000D421F">
            <w:pPr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Treasurer moved the financial report is true and ac</w:t>
            </w:r>
            <w:r w:rsidR="00620780">
              <w:rPr>
                <w:rFonts w:ascii="Montserrat" w:hAnsi="Montserrat" w:cs="Arial"/>
                <w:bCs/>
                <w:sz w:val="20"/>
                <w:szCs w:val="20"/>
              </w:rPr>
              <w:t xml:space="preserve">curate subject </w:t>
            </w:r>
            <w:r w:rsidR="008A5502">
              <w:rPr>
                <w:rFonts w:ascii="Montserrat" w:hAnsi="Montserrat" w:cs="Arial"/>
                <w:bCs/>
                <w:sz w:val="20"/>
                <w:szCs w:val="20"/>
              </w:rPr>
              <w:t>to access of internet banking.</w:t>
            </w:r>
            <w:r w:rsidR="00620780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="008A5502">
              <w:rPr>
                <w:rFonts w:ascii="Montserrat" w:hAnsi="Montserrat" w:cs="Arial"/>
                <w:bCs/>
                <w:sz w:val="20"/>
                <w:szCs w:val="20"/>
              </w:rPr>
              <w:t xml:space="preserve">Seconded </w:t>
            </w:r>
            <w:r w:rsidR="00485F3E">
              <w:rPr>
                <w:rFonts w:ascii="Montserrat" w:hAnsi="Montserrat" w:cs="Arial"/>
                <w:bCs/>
                <w:sz w:val="20"/>
                <w:szCs w:val="20"/>
              </w:rPr>
              <w:t>S Arnold</w:t>
            </w:r>
            <w:r w:rsidR="009262EE">
              <w:rPr>
                <w:rFonts w:ascii="Montserrat" w:hAnsi="Montserrat" w:cs="Arial"/>
                <w:bCs/>
                <w:sz w:val="20"/>
                <w:szCs w:val="20"/>
              </w:rPr>
              <w:t xml:space="preserve"> carried.</w:t>
            </w:r>
          </w:p>
        </w:tc>
      </w:tr>
      <w:tr w:rsidR="00FD496D" w:rsidRPr="00962B81" w14:paraId="61EFD7EA" w14:textId="77777777" w:rsidTr="00FD496D">
        <w:trPr>
          <w:trHeight w:val="288"/>
        </w:trPr>
        <w:tc>
          <w:tcPr>
            <w:tcW w:w="601" w:type="dxa"/>
            <w:vAlign w:val="center"/>
          </w:tcPr>
          <w:p w14:paraId="2203B149" w14:textId="2CD7F582" w:rsidR="00FD496D" w:rsidRPr="00C27666" w:rsidRDefault="00C35DA2" w:rsidP="00C53AE4">
            <w:pPr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sz w:val="20"/>
                <w:szCs w:val="20"/>
              </w:rPr>
              <w:t>5</w:t>
            </w:r>
          </w:p>
        </w:tc>
        <w:tc>
          <w:tcPr>
            <w:tcW w:w="9865" w:type="dxa"/>
            <w:vAlign w:val="center"/>
          </w:tcPr>
          <w:p w14:paraId="0ABB4E89" w14:textId="77777777" w:rsidR="00FD496D" w:rsidRDefault="001B6B3E" w:rsidP="000D421F">
            <w:pPr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  <w:r w:rsidRPr="006C2A77">
              <w:rPr>
                <w:rFonts w:ascii="Montserrat" w:hAnsi="Montserrat" w:cs="Arial"/>
                <w:b/>
                <w:sz w:val="20"/>
                <w:szCs w:val="20"/>
              </w:rPr>
              <w:t>Secretary</w:t>
            </w:r>
          </w:p>
          <w:p w14:paraId="0EB9F4E8" w14:textId="7653A946" w:rsidR="004B3751" w:rsidRDefault="004B3751" w:rsidP="000D421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4B3751">
              <w:rPr>
                <w:rFonts w:ascii="Montserrat" w:hAnsi="Montserrat" w:cs="Arial"/>
                <w:bCs/>
                <w:sz w:val="20"/>
                <w:szCs w:val="20"/>
              </w:rPr>
              <w:t>Cemetery board update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, </w:t>
            </w:r>
            <w:r w:rsidR="002603E3">
              <w:rPr>
                <w:rFonts w:ascii="Montserrat" w:hAnsi="Montserrat" w:cs="Arial"/>
                <w:bCs/>
                <w:sz w:val="20"/>
                <w:szCs w:val="20"/>
              </w:rPr>
              <w:t>this may be Council responsibility.</w:t>
            </w:r>
          </w:p>
          <w:p w14:paraId="690EF1DE" w14:textId="5753BBF8" w:rsidR="00337A02" w:rsidRDefault="0029282E" w:rsidP="000D421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Application for membership of HCSA</w:t>
            </w:r>
            <w:r w:rsidR="00C71A3F">
              <w:rPr>
                <w:rFonts w:ascii="Montserrat" w:hAnsi="Montserrat" w:cs="Arial"/>
                <w:bCs/>
                <w:sz w:val="20"/>
                <w:szCs w:val="20"/>
              </w:rPr>
              <w:t xml:space="preserve"> from Dianah Maier accepted. Email to be sent</w:t>
            </w:r>
            <w:r w:rsidR="002C5F87">
              <w:rPr>
                <w:rFonts w:ascii="Montserrat" w:hAnsi="Montserrat" w:cs="Arial"/>
                <w:bCs/>
                <w:sz w:val="20"/>
                <w:szCs w:val="20"/>
              </w:rPr>
              <w:t xml:space="preserve"> confirming.</w:t>
            </w:r>
          </w:p>
          <w:p w14:paraId="254B86B2" w14:textId="4F7645BB" w:rsidR="008934CE" w:rsidRPr="001431F8" w:rsidRDefault="008934CE" w:rsidP="000D421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List of people to receive emails of minutes to be provided by Sue to Secretary</w:t>
            </w:r>
            <w:r w:rsidR="003300D6">
              <w:rPr>
                <w:rFonts w:ascii="Montserrat" w:hAnsi="Montserrat" w:cs="Arial"/>
                <w:bCs/>
                <w:sz w:val="20"/>
                <w:szCs w:val="20"/>
              </w:rPr>
              <w:t>.</w:t>
            </w:r>
          </w:p>
          <w:p w14:paraId="73F3E6C6" w14:textId="08A88725" w:rsidR="006032D2" w:rsidRPr="006C2A77" w:rsidRDefault="006032D2" w:rsidP="000D421F">
            <w:pPr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  <w:r w:rsidRPr="006C2A77">
              <w:rPr>
                <w:rFonts w:ascii="Montserrat" w:hAnsi="Montserrat" w:cs="Arial"/>
                <w:b/>
                <w:sz w:val="20"/>
                <w:szCs w:val="20"/>
              </w:rPr>
              <w:t>Correspondence In</w:t>
            </w:r>
          </w:p>
          <w:p w14:paraId="0DB6C467" w14:textId="1A0654CB" w:rsidR="006032D2" w:rsidRPr="006C2A77" w:rsidRDefault="006032D2" w:rsidP="000D421F">
            <w:pPr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C2A77">
              <w:rPr>
                <w:rFonts w:ascii="Montserrat" w:hAnsi="Montserrat" w:cs="Arial"/>
                <w:bCs/>
                <w:sz w:val="20"/>
                <w:szCs w:val="20"/>
              </w:rPr>
              <w:t>Hallett Heartbeat newsletter.</w:t>
            </w:r>
          </w:p>
          <w:p w14:paraId="2AC80BAD" w14:textId="5E6B8409" w:rsidR="006032D2" w:rsidRDefault="008344CE" w:rsidP="000D421F">
            <w:pPr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C2A77">
              <w:rPr>
                <w:rFonts w:ascii="Montserrat" w:hAnsi="Montserrat" w:cs="Arial"/>
                <w:bCs/>
                <w:sz w:val="20"/>
                <w:szCs w:val="20"/>
              </w:rPr>
              <w:t xml:space="preserve">RDA Yorke and Mid North </w:t>
            </w:r>
            <w:r w:rsidR="002849DD">
              <w:rPr>
                <w:rFonts w:ascii="Montserrat" w:hAnsi="Montserrat" w:cs="Arial"/>
                <w:bCs/>
                <w:sz w:val="20"/>
                <w:szCs w:val="20"/>
              </w:rPr>
              <w:t>Newsletters July and August</w:t>
            </w:r>
          </w:p>
          <w:p w14:paraId="0953F2BA" w14:textId="22521A00" w:rsidR="002849DD" w:rsidRDefault="0066120A" w:rsidP="000D421F">
            <w:pPr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AGL Community Grants Program (forwarded to Wendy)</w:t>
            </w:r>
          </w:p>
          <w:p w14:paraId="4ACABEE4" w14:textId="70928960" w:rsidR="0066120A" w:rsidRDefault="0066120A" w:rsidP="000D421F">
            <w:pPr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David Stevenson</w:t>
            </w:r>
            <w:r w:rsidR="007B227B">
              <w:rPr>
                <w:rFonts w:ascii="Montserrat" w:hAnsi="Montserrat" w:cs="Arial"/>
                <w:bCs/>
                <w:sz w:val="20"/>
                <w:szCs w:val="20"/>
              </w:rPr>
              <w:t>’s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 reply</w:t>
            </w:r>
            <w:r w:rsidR="00A91785">
              <w:rPr>
                <w:rFonts w:ascii="Montserrat" w:hAnsi="Montserrat" w:cs="Arial"/>
                <w:bCs/>
                <w:sz w:val="20"/>
                <w:szCs w:val="20"/>
              </w:rPr>
              <w:t xml:space="preserve"> to email.</w:t>
            </w:r>
          </w:p>
          <w:p w14:paraId="2C2B63DD" w14:textId="338FB2A6" w:rsidR="00A91785" w:rsidRPr="006C2A77" w:rsidRDefault="00A91785" w:rsidP="000D421F">
            <w:pPr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What’s Happening in Goyder July</w:t>
            </w:r>
          </w:p>
          <w:p w14:paraId="747D0EA8" w14:textId="7314E1E2" w:rsidR="008344CE" w:rsidRPr="006C2A77" w:rsidRDefault="008344CE" w:rsidP="000D421F">
            <w:pPr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42CBDCDF" w14:textId="02874386" w:rsidR="008344CE" w:rsidRDefault="008344CE" w:rsidP="000D421F">
            <w:pPr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  <w:r w:rsidRPr="006C2A77">
              <w:rPr>
                <w:rFonts w:ascii="Montserrat" w:hAnsi="Montserrat" w:cs="Arial"/>
                <w:b/>
                <w:sz w:val="20"/>
                <w:szCs w:val="20"/>
              </w:rPr>
              <w:t>Correspondence Out</w:t>
            </w:r>
          </w:p>
          <w:p w14:paraId="6D89602F" w14:textId="7517F33B" w:rsidR="00A91785" w:rsidRDefault="00A91785" w:rsidP="000D421F">
            <w:pPr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Thank you email to Council re pool precinct clean up.</w:t>
            </w:r>
          </w:p>
          <w:p w14:paraId="19EB73B5" w14:textId="082BDC89" w:rsidR="00A91785" w:rsidRDefault="00A91785" w:rsidP="000D421F">
            <w:pPr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Replies to Dia</w:t>
            </w:r>
            <w:r w:rsidR="00A953AB">
              <w:rPr>
                <w:rFonts w:ascii="Montserrat" w:hAnsi="Montserrat" w:cs="Arial"/>
                <w:bCs/>
                <w:sz w:val="20"/>
                <w:szCs w:val="20"/>
              </w:rPr>
              <w:t>nah and Sue McGloin re letters about state of hall.</w:t>
            </w:r>
          </w:p>
          <w:p w14:paraId="02B4F9FE" w14:textId="1B8AA8CA" w:rsidR="008B2F94" w:rsidRPr="006C2A77" w:rsidRDefault="00A953AB" w:rsidP="000D421F">
            <w:pPr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Emails to D Stevenson re lease and sub lease of Hub</w:t>
            </w:r>
          </w:p>
        </w:tc>
      </w:tr>
      <w:tr w:rsidR="00FD496D" w:rsidRPr="00962B81" w14:paraId="3C1D9DD8" w14:textId="77777777" w:rsidTr="00FD496D">
        <w:trPr>
          <w:trHeight w:val="288"/>
        </w:trPr>
        <w:tc>
          <w:tcPr>
            <w:tcW w:w="601" w:type="dxa"/>
            <w:vAlign w:val="center"/>
          </w:tcPr>
          <w:p w14:paraId="1F337DA0" w14:textId="159F500E" w:rsidR="00FD496D" w:rsidRPr="00C27666" w:rsidRDefault="00FD496D" w:rsidP="00C53AE4">
            <w:pPr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9865" w:type="dxa"/>
            <w:vAlign w:val="center"/>
          </w:tcPr>
          <w:p w14:paraId="15671CF9" w14:textId="72F755B1" w:rsidR="00FD496D" w:rsidRPr="00C6585C" w:rsidRDefault="00FD496D" w:rsidP="00100DF0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</w:tbl>
    <w:p w14:paraId="285B42C8" w14:textId="64002816" w:rsidR="00DB636D" w:rsidRPr="00962B81" w:rsidRDefault="00DB636D">
      <w:pPr>
        <w:rPr>
          <w:rFonts w:ascii="Montserrat" w:hAnsi="Montserrat" w:cs="Arial"/>
          <w:b/>
        </w:rPr>
      </w:pPr>
    </w:p>
    <w:tbl>
      <w:tblPr>
        <w:tblW w:w="105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6"/>
      </w:tblGrid>
      <w:tr w:rsidR="002E0ED9" w:rsidRPr="00962B81" w14:paraId="1B9E266E" w14:textId="77777777" w:rsidTr="002E0ED9">
        <w:trPr>
          <w:trHeight w:val="1917"/>
        </w:trPr>
        <w:tc>
          <w:tcPr>
            <w:tcW w:w="10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3E957F" w14:textId="45102B7E" w:rsidR="002E0ED9" w:rsidRDefault="002E0ED9" w:rsidP="000D421F">
            <w:pPr>
              <w:jc w:val="both"/>
              <w:rPr>
                <w:rFonts w:ascii="Montserrat" w:hAnsi="Montserrat" w:cs="Arial"/>
                <w:b/>
              </w:rPr>
            </w:pPr>
            <w:r>
              <w:rPr>
                <w:rFonts w:ascii="Montserrat" w:hAnsi="Montserrat" w:cs="Arial"/>
                <w:b/>
              </w:rPr>
              <w:lastRenderedPageBreak/>
              <w:t xml:space="preserve">General Business </w:t>
            </w:r>
          </w:p>
          <w:p w14:paraId="6B16D71C" w14:textId="77777777" w:rsidR="002E0ED9" w:rsidRDefault="002E0ED9" w:rsidP="000D421F">
            <w:pPr>
              <w:jc w:val="both"/>
              <w:rPr>
                <w:rFonts w:ascii="Montserrat" w:hAnsi="Montserrat" w:cs="Arial"/>
                <w:b/>
              </w:rPr>
            </w:pPr>
          </w:p>
          <w:p w14:paraId="635370D3" w14:textId="77777777" w:rsidR="007F00FF" w:rsidRDefault="007F00FF" w:rsidP="000D421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Hallett Historical Society MOU not current since 2017. Check public liability with new lease. Require emergency access to history rooms. Encourage displays in hall and open to public. </w:t>
            </w:r>
            <w:r>
              <w:rPr>
                <w:rFonts w:ascii="Montserrat" w:hAnsi="Montserrat" w:cs="Arial"/>
                <w:b/>
                <w:sz w:val="20"/>
                <w:szCs w:val="20"/>
              </w:rPr>
              <w:t>Motion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 Moved C McGloin Seconded D Galliford To cancel MOU and meet with History Group to discuss future options. Carried. Secretary to write letter to History Group to inform them of this.</w:t>
            </w:r>
          </w:p>
          <w:p w14:paraId="217A065F" w14:textId="04F04FF8" w:rsidR="00E20494" w:rsidRDefault="009D0CDD" w:rsidP="000D421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Camping ground</w:t>
            </w:r>
            <w:r w:rsidR="00F96320">
              <w:rPr>
                <w:rFonts w:ascii="Montserrat" w:hAnsi="Montserrat" w:cs="Arial"/>
                <w:bCs/>
                <w:sz w:val="20"/>
                <w:szCs w:val="20"/>
              </w:rPr>
              <w:t xml:space="preserve"> – free camping (donation) currently until lease is renewed. Donation box damaged</w:t>
            </w:r>
            <w:r w:rsidR="00F96320" w:rsidRPr="00171CFB">
              <w:rPr>
                <w:rFonts w:ascii="Montserrat" w:hAnsi="Montserrat" w:cs="Arial"/>
                <w:b/>
                <w:sz w:val="20"/>
                <w:szCs w:val="20"/>
              </w:rPr>
              <w:t>.</w:t>
            </w:r>
            <w:r w:rsidR="00171CFB" w:rsidRPr="00171CFB">
              <w:rPr>
                <w:rFonts w:ascii="Montserrat" w:hAnsi="Montserrat" w:cs="Arial"/>
                <w:b/>
                <w:sz w:val="20"/>
                <w:szCs w:val="20"/>
              </w:rPr>
              <w:t xml:space="preserve"> Motion</w:t>
            </w:r>
            <w:r w:rsidR="00F96320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="00171CFB">
              <w:rPr>
                <w:rFonts w:ascii="Montserrat" w:hAnsi="Montserrat" w:cs="Arial"/>
                <w:bCs/>
                <w:sz w:val="20"/>
                <w:szCs w:val="20"/>
              </w:rPr>
              <w:t xml:space="preserve"> Moved L Brooks Seconded </w:t>
            </w:r>
            <w:r w:rsidR="002B0371">
              <w:rPr>
                <w:rFonts w:ascii="Montserrat" w:hAnsi="Montserrat" w:cs="Arial"/>
                <w:bCs/>
                <w:sz w:val="20"/>
                <w:szCs w:val="20"/>
              </w:rPr>
              <w:t xml:space="preserve">D Galliford </w:t>
            </w:r>
            <w:r w:rsidR="007101D8">
              <w:rPr>
                <w:rFonts w:ascii="Montserrat" w:hAnsi="Montserrat" w:cs="Arial"/>
                <w:bCs/>
                <w:sz w:val="20"/>
                <w:szCs w:val="20"/>
              </w:rPr>
              <w:t xml:space="preserve">A new donation box </w:t>
            </w:r>
            <w:r w:rsidR="009F7BD4">
              <w:rPr>
                <w:rFonts w:ascii="Montserrat" w:hAnsi="Montserrat" w:cs="Arial"/>
                <w:bCs/>
                <w:sz w:val="20"/>
                <w:szCs w:val="20"/>
              </w:rPr>
              <w:t xml:space="preserve">to be installed </w:t>
            </w:r>
            <w:r w:rsidR="007101D8">
              <w:rPr>
                <w:rFonts w:ascii="Montserrat" w:hAnsi="Montserrat" w:cs="Arial"/>
                <w:bCs/>
                <w:sz w:val="20"/>
                <w:szCs w:val="20"/>
              </w:rPr>
              <w:t xml:space="preserve">at the campground. Carried. </w:t>
            </w:r>
            <w:r w:rsidR="00F96320">
              <w:rPr>
                <w:rFonts w:ascii="Montserrat" w:hAnsi="Montserrat" w:cs="Arial"/>
                <w:bCs/>
                <w:sz w:val="20"/>
                <w:szCs w:val="20"/>
              </w:rPr>
              <w:t>Doug to get prices</w:t>
            </w:r>
            <w:r w:rsidR="007101D8">
              <w:rPr>
                <w:rFonts w:ascii="Montserrat" w:hAnsi="Montserrat" w:cs="Arial"/>
                <w:bCs/>
                <w:sz w:val="20"/>
                <w:szCs w:val="20"/>
              </w:rPr>
              <w:t>.</w:t>
            </w:r>
            <w:r w:rsidR="00F96320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="002A7997">
              <w:rPr>
                <w:rFonts w:ascii="Montserrat" w:hAnsi="Montserrat" w:cs="Arial"/>
                <w:bCs/>
                <w:sz w:val="20"/>
                <w:szCs w:val="20"/>
              </w:rPr>
              <w:t>Require compliant and disabled access for showers and toilets.</w:t>
            </w:r>
            <w:r w:rsidR="003F65E1">
              <w:rPr>
                <w:rFonts w:ascii="Montserrat" w:hAnsi="Montserrat" w:cs="Arial"/>
                <w:bCs/>
                <w:sz w:val="20"/>
                <w:szCs w:val="20"/>
              </w:rPr>
              <w:t xml:space="preserve"> A future option. Keep eye out for grants. </w:t>
            </w:r>
            <w:r w:rsidR="003E08C8">
              <w:rPr>
                <w:rFonts w:ascii="Montserrat" w:hAnsi="Montserrat" w:cs="Arial"/>
                <w:bCs/>
                <w:sz w:val="20"/>
                <w:szCs w:val="20"/>
              </w:rPr>
              <w:t>Working bee required at campground. Secretary to email Council asking for help with this.</w:t>
            </w:r>
            <w:r w:rsidR="00BD4557">
              <w:rPr>
                <w:rFonts w:ascii="Montserrat" w:hAnsi="Montserrat" w:cs="Arial"/>
                <w:bCs/>
                <w:sz w:val="20"/>
                <w:szCs w:val="20"/>
              </w:rPr>
              <w:t xml:space="preserve">  </w:t>
            </w:r>
          </w:p>
          <w:p w14:paraId="41828504" w14:textId="588B1EB8" w:rsidR="00495B23" w:rsidRDefault="00E20494" w:rsidP="000D421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I</w:t>
            </w:r>
            <w:r w:rsidR="00BD4557">
              <w:rPr>
                <w:rFonts w:ascii="Montserrat" w:hAnsi="Montserrat" w:cs="Arial"/>
                <w:bCs/>
                <w:sz w:val="20"/>
                <w:szCs w:val="20"/>
              </w:rPr>
              <w:t xml:space="preserve">nside Hallett Hall </w:t>
            </w:r>
            <w:r w:rsidR="00F82455">
              <w:rPr>
                <w:rFonts w:ascii="Montserrat" w:hAnsi="Montserrat" w:cs="Arial"/>
                <w:bCs/>
                <w:sz w:val="20"/>
                <w:szCs w:val="20"/>
              </w:rPr>
              <w:t xml:space="preserve">also </w:t>
            </w:r>
            <w:r w:rsidR="00BD4557">
              <w:rPr>
                <w:rFonts w:ascii="Montserrat" w:hAnsi="Montserrat" w:cs="Arial"/>
                <w:bCs/>
                <w:sz w:val="20"/>
                <w:szCs w:val="20"/>
              </w:rPr>
              <w:t>require</w:t>
            </w:r>
            <w:r w:rsidR="00F82455">
              <w:rPr>
                <w:rFonts w:ascii="Montserrat" w:hAnsi="Montserrat" w:cs="Arial"/>
                <w:bCs/>
                <w:sz w:val="20"/>
                <w:szCs w:val="20"/>
              </w:rPr>
              <w:t>s</w:t>
            </w:r>
            <w:r w:rsidR="00BD4557">
              <w:rPr>
                <w:rFonts w:ascii="Montserrat" w:hAnsi="Montserrat" w:cs="Arial"/>
                <w:bCs/>
                <w:sz w:val="20"/>
                <w:szCs w:val="20"/>
              </w:rPr>
              <w:t xml:space="preserve"> working bee to clean up. Date to be set in future.</w:t>
            </w:r>
          </w:p>
          <w:p w14:paraId="284DCF03" w14:textId="7C31B4E2" w:rsidR="00E20494" w:rsidRDefault="00E20494" w:rsidP="000D421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Library to be opened and cleaned out for future use by doctor. </w:t>
            </w:r>
            <w:r w:rsidR="0062283F">
              <w:rPr>
                <w:rFonts w:ascii="Montserrat" w:hAnsi="Montserrat" w:cs="Arial"/>
                <w:bCs/>
                <w:sz w:val="20"/>
                <w:szCs w:val="20"/>
              </w:rPr>
              <w:t xml:space="preserve">Doctor only key required. Handbasin to be installed. Treasurer to invoice doctor for </w:t>
            </w:r>
            <w:r w:rsidR="001B0428">
              <w:rPr>
                <w:rFonts w:ascii="Montserrat" w:hAnsi="Montserrat" w:cs="Arial"/>
                <w:bCs/>
                <w:sz w:val="20"/>
                <w:szCs w:val="20"/>
              </w:rPr>
              <w:t xml:space="preserve">use of room (need to backdate some). Thursday </w:t>
            </w:r>
            <w:r w:rsidR="00B93B17">
              <w:rPr>
                <w:rFonts w:ascii="Montserrat" w:hAnsi="Montserrat" w:cs="Arial"/>
                <w:bCs/>
                <w:sz w:val="20"/>
                <w:szCs w:val="20"/>
              </w:rPr>
              <w:t>7</w:t>
            </w:r>
            <w:r w:rsidR="00B93B17" w:rsidRPr="00B93B17">
              <w:rPr>
                <w:rFonts w:ascii="Montserrat" w:hAnsi="Montserrat" w:cs="Arial"/>
                <w:bCs/>
                <w:sz w:val="20"/>
                <w:szCs w:val="20"/>
                <w:vertAlign w:val="superscript"/>
              </w:rPr>
              <w:t>th</w:t>
            </w:r>
            <w:r w:rsidR="00B93B17">
              <w:rPr>
                <w:rFonts w:ascii="Montserrat" w:hAnsi="Montserrat" w:cs="Arial"/>
                <w:bCs/>
                <w:sz w:val="20"/>
                <w:szCs w:val="20"/>
              </w:rPr>
              <w:t xml:space="preserve"> and Friday 8</w:t>
            </w:r>
            <w:r w:rsidR="00B93B17" w:rsidRPr="00B93B17">
              <w:rPr>
                <w:rFonts w:ascii="Montserrat" w:hAnsi="Montserrat" w:cs="Arial"/>
                <w:bCs/>
                <w:sz w:val="20"/>
                <w:szCs w:val="20"/>
                <w:vertAlign w:val="superscript"/>
              </w:rPr>
              <w:t>th</w:t>
            </w:r>
            <w:r w:rsidR="00B93B17">
              <w:rPr>
                <w:rFonts w:ascii="Montserrat" w:hAnsi="Montserrat" w:cs="Arial"/>
                <w:bCs/>
                <w:sz w:val="20"/>
                <w:szCs w:val="20"/>
              </w:rPr>
              <w:t xml:space="preserve"> August for </w:t>
            </w:r>
            <w:r w:rsidR="00C83A91">
              <w:rPr>
                <w:rFonts w:ascii="Montserrat" w:hAnsi="Montserrat" w:cs="Arial"/>
                <w:bCs/>
                <w:sz w:val="20"/>
                <w:szCs w:val="20"/>
              </w:rPr>
              <w:t xml:space="preserve">committee to </w:t>
            </w:r>
            <w:r w:rsidR="00B93B17">
              <w:rPr>
                <w:rFonts w:ascii="Montserrat" w:hAnsi="Montserrat" w:cs="Arial"/>
                <w:bCs/>
                <w:sz w:val="20"/>
                <w:szCs w:val="20"/>
              </w:rPr>
              <w:t>start cleaning up</w:t>
            </w:r>
            <w:r w:rsidR="00C83A91">
              <w:rPr>
                <w:rFonts w:ascii="Montserrat" w:hAnsi="Montserrat" w:cs="Arial"/>
                <w:bCs/>
                <w:sz w:val="20"/>
                <w:szCs w:val="20"/>
              </w:rPr>
              <w:t>. Doug has volunteered to paint.</w:t>
            </w:r>
          </w:p>
          <w:p w14:paraId="3E0DFD51" w14:textId="42121B6E" w:rsidR="0032178F" w:rsidRDefault="00F872F7" w:rsidP="000D421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Grants update. Haven’t </w:t>
            </w:r>
            <w:r w:rsidR="00EA74FF">
              <w:rPr>
                <w:rFonts w:ascii="Montserrat" w:hAnsi="Montserrat" w:cs="Arial"/>
                <w:bCs/>
                <w:sz w:val="20"/>
                <w:szCs w:val="20"/>
              </w:rPr>
              <w:t>heard re previous grants ye</w:t>
            </w:r>
            <w:r w:rsidR="0092686F">
              <w:rPr>
                <w:rFonts w:ascii="Montserrat" w:hAnsi="Montserrat" w:cs="Arial"/>
                <w:bCs/>
                <w:sz w:val="20"/>
                <w:szCs w:val="20"/>
              </w:rPr>
              <w:t>t</w:t>
            </w:r>
            <w:r w:rsidR="00DB3C02">
              <w:rPr>
                <w:rFonts w:ascii="Montserrat" w:hAnsi="Montserrat" w:cs="Arial"/>
                <w:bCs/>
                <w:sz w:val="20"/>
                <w:szCs w:val="20"/>
              </w:rPr>
              <w:t>.</w:t>
            </w:r>
            <w:r w:rsidR="00933A4B" w:rsidRPr="00957777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="00957777" w:rsidRPr="00957777">
              <w:rPr>
                <w:rFonts w:ascii="Montserrat" w:hAnsi="Montserrat" w:cs="Arial"/>
                <w:b/>
                <w:sz w:val="20"/>
                <w:szCs w:val="20"/>
              </w:rPr>
              <w:t>Motion</w:t>
            </w:r>
            <w:r w:rsidR="00957777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="00957777">
              <w:rPr>
                <w:rFonts w:ascii="Montserrat" w:hAnsi="Montserrat" w:cs="Arial"/>
                <w:bCs/>
                <w:sz w:val="20"/>
                <w:szCs w:val="20"/>
              </w:rPr>
              <w:t xml:space="preserve">Saluting Their Service </w:t>
            </w:r>
            <w:r w:rsidR="00442EC5">
              <w:rPr>
                <w:rFonts w:ascii="Montserrat" w:hAnsi="Montserrat" w:cs="Arial"/>
                <w:bCs/>
                <w:sz w:val="20"/>
                <w:szCs w:val="20"/>
              </w:rPr>
              <w:t>Grant for Doctor’s Clinic to be completed by Wendy. Quotes to be obtained by Doug and Wendy</w:t>
            </w:r>
            <w:r w:rsidR="00D51ABC">
              <w:rPr>
                <w:rFonts w:ascii="Montserrat" w:hAnsi="Montserrat" w:cs="Arial"/>
                <w:bCs/>
                <w:sz w:val="20"/>
                <w:szCs w:val="20"/>
              </w:rPr>
              <w:t xml:space="preserve"> re plumbing, carpet, heating/cooling etc. </w:t>
            </w:r>
            <w:r w:rsidR="00442EC5">
              <w:rPr>
                <w:rFonts w:ascii="Montserrat" w:hAnsi="Montserrat" w:cs="Arial"/>
                <w:bCs/>
                <w:sz w:val="20"/>
                <w:szCs w:val="20"/>
              </w:rPr>
              <w:t>Resolved.</w:t>
            </w:r>
            <w:r w:rsidR="00543595">
              <w:rPr>
                <w:rFonts w:ascii="Montserrat" w:hAnsi="Montserrat" w:cs="Arial"/>
                <w:bCs/>
                <w:sz w:val="20"/>
                <w:szCs w:val="20"/>
              </w:rPr>
              <w:t xml:space="preserve"> Up to $10,000 available. </w:t>
            </w:r>
            <w:r w:rsidR="008D3117">
              <w:rPr>
                <w:rFonts w:ascii="Montserrat" w:hAnsi="Montserrat" w:cs="Arial"/>
                <w:bCs/>
                <w:sz w:val="20"/>
                <w:szCs w:val="20"/>
              </w:rPr>
              <w:t xml:space="preserve">Sue is investigating a Rabobank Grant up to $12,000 to </w:t>
            </w:r>
            <w:r w:rsidR="0092686F">
              <w:rPr>
                <w:rFonts w:ascii="Montserrat" w:hAnsi="Montserrat" w:cs="Arial"/>
                <w:bCs/>
                <w:sz w:val="20"/>
                <w:szCs w:val="20"/>
              </w:rPr>
              <w:t xml:space="preserve">get stainless steel benchtops in hall kitchen. </w:t>
            </w:r>
            <w:r w:rsidR="00AC6503">
              <w:rPr>
                <w:rFonts w:ascii="Montserrat" w:hAnsi="Montserrat" w:cs="Arial"/>
                <w:bCs/>
                <w:sz w:val="20"/>
                <w:szCs w:val="20"/>
              </w:rPr>
              <w:t>We are happy to contribute to cost and provide volunteer labour to remove old benches.</w:t>
            </w:r>
            <w:r w:rsidR="006840F9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="003300D6" w:rsidRPr="0059733A">
              <w:rPr>
                <w:rFonts w:ascii="Montserrat" w:hAnsi="Montserrat" w:cs="Arial"/>
                <w:b/>
                <w:sz w:val="20"/>
                <w:szCs w:val="20"/>
              </w:rPr>
              <w:t>Motion</w:t>
            </w:r>
            <w:r w:rsidR="0059733A">
              <w:rPr>
                <w:rFonts w:ascii="Montserrat" w:hAnsi="Montserrat" w:cs="Arial"/>
                <w:bCs/>
                <w:sz w:val="20"/>
                <w:szCs w:val="20"/>
              </w:rPr>
              <w:t xml:space="preserve"> Sue to submit</w:t>
            </w:r>
            <w:r w:rsidR="00C753DF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="0059733A">
              <w:rPr>
                <w:rFonts w:ascii="Montserrat" w:hAnsi="Montserrat" w:cs="Arial"/>
                <w:bCs/>
                <w:sz w:val="20"/>
                <w:szCs w:val="20"/>
              </w:rPr>
              <w:t>.</w:t>
            </w:r>
            <w:r w:rsidR="006840F9">
              <w:rPr>
                <w:rFonts w:ascii="Montserrat" w:hAnsi="Montserrat" w:cs="Arial"/>
                <w:bCs/>
                <w:sz w:val="20"/>
                <w:szCs w:val="20"/>
              </w:rPr>
              <w:t>Ergon Energy have 2 grants available. Up to $16,000</w:t>
            </w:r>
            <w:r w:rsidR="00D5447E">
              <w:rPr>
                <w:rFonts w:ascii="Montserrat" w:hAnsi="Montserrat" w:cs="Arial"/>
                <w:bCs/>
                <w:sz w:val="20"/>
                <w:szCs w:val="20"/>
              </w:rPr>
              <w:t>. Asking for $10,000, we provide $6,000 for disabled toilet</w:t>
            </w:r>
            <w:r w:rsidR="0060202D">
              <w:rPr>
                <w:rFonts w:ascii="Montserrat" w:hAnsi="Montserrat" w:cs="Arial"/>
                <w:bCs/>
                <w:sz w:val="20"/>
                <w:szCs w:val="20"/>
              </w:rPr>
              <w:t xml:space="preserve">/shower combo (x2) at campground. </w:t>
            </w:r>
            <w:r w:rsidR="0060202D" w:rsidRPr="0060202D">
              <w:rPr>
                <w:rFonts w:ascii="Montserrat" w:hAnsi="Montserrat" w:cs="Arial"/>
                <w:b/>
                <w:sz w:val="20"/>
                <w:szCs w:val="20"/>
              </w:rPr>
              <w:t>Motion</w:t>
            </w:r>
            <w:r w:rsidR="0060202D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="0060202D">
              <w:rPr>
                <w:rFonts w:ascii="Montserrat" w:hAnsi="Montserrat" w:cs="Arial"/>
                <w:bCs/>
                <w:sz w:val="20"/>
                <w:szCs w:val="20"/>
              </w:rPr>
              <w:t>Wendy to complete. Resolved.</w:t>
            </w:r>
          </w:p>
          <w:p w14:paraId="496139EE" w14:textId="4258675E" w:rsidR="001B0428" w:rsidRPr="00931E23" w:rsidRDefault="00D10EDC" w:rsidP="000D421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AGM date set for 7</w:t>
            </w:r>
            <w:r w:rsidRPr="00D10EDC">
              <w:rPr>
                <w:rFonts w:ascii="Montserrat" w:hAnsi="Montserrat" w:cs="Arial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 October 6pm</w:t>
            </w:r>
            <w:r w:rsidR="008934CE">
              <w:rPr>
                <w:rFonts w:ascii="Montserrat" w:hAnsi="Montserrat" w:cs="Arial"/>
                <w:bCs/>
                <w:sz w:val="20"/>
                <w:szCs w:val="20"/>
              </w:rPr>
              <w:t>.</w:t>
            </w:r>
          </w:p>
        </w:tc>
      </w:tr>
      <w:tr w:rsidR="002E0ED9" w:rsidRPr="00962B81" w14:paraId="2A89CDF4" w14:textId="1692B2A1" w:rsidTr="002E0ED9">
        <w:trPr>
          <w:trHeight w:val="71"/>
        </w:trPr>
        <w:tc>
          <w:tcPr>
            <w:tcW w:w="10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21CF" w14:textId="77777777" w:rsidR="002E0ED9" w:rsidRPr="00962B81" w:rsidRDefault="002E0ED9" w:rsidP="000D421F">
            <w:pPr>
              <w:jc w:val="both"/>
              <w:rPr>
                <w:rFonts w:ascii="Montserrat" w:hAnsi="Montserrat" w:cs="Arial"/>
                <w:b/>
              </w:rPr>
            </w:pPr>
          </w:p>
        </w:tc>
      </w:tr>
      <w:tr w:rsidR="002E0ED9" w:rsidRPr="00962B81" w14:paraId="46F971AD" w14:textId="123A95C4" w:rsidTr="002E0ED9">
        <w:trPr>
          <w:trHeight w:val="637"/>
        </w:trPr>
        <w:tc>
          <w:tcPr>
            <w:tcW w:w="10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5448" w14:textId="299E8B76" w:rsidR="002E0ED9" w:rsidRDefault="002E0ED9" w:rsidP="00B446B5">
            <w:pPr>
              <w:rPr>
                <w:rFonts w:ascii="Montserrat" w:hAnsi="Montserrat" w:cs="Arial"/>
                <w:b/>
              </w:rPr>
            </w:pPr>
            <w:r>
              <w:rPr>
                <w:rFonts w:ascii="Montserrat" w:hAnsi="Montserrat" w:cs="Arial"/>
                <w:b/>
              </w:rPr>
              <w:t xml:space="preserve">Meeting ended </w:t>
            </w:r>
            <w:r w:rsidR="007A0B54">
              <w:rPr>
                <w:rFonts w:ascii="Montserrat" w:hAnsi="Montserrat" w:cs="Arial"/>
                <w:b/>
              </w:rPr>
              <w:t xml:space="preserve">7.50 </w:t>
            </w:r>
            <w:r>
              <w:rPr>
                <w:rFonts w:ascii="Montserrat" w:hAnsi="Montserrat" w:cs="Arial"/>
                <w:b/>
              </w:rPr>
              <w:t>pm</w:t>
            </w:r>
          </w:p>
          <w:p w14:paraId="6545EF47" w14:textId="2E288AA5" w:rsidR="002E0ED9" w:rsidRPr="00962B81" w:rsidRDefault="002E0ED9" w:rsidP="00B446B5">
            <w:pPr>
              <w:rPr>
                <w:rFonts w:ascii="Montserrat" w:hAnsi="Montserrat" w:cs="Arial"/>
                <w:b/>
              </w:rPr>
            </w:pPr>
            <w:r>
              <w:rPr>
                <w:rFonts w:ascii="Montserrat" w:hAnsi="Montserrat" w:cs="Arial"/>
                <w:b/>
              </w:rPr>
              <w:t xml:space="preserve">Next meeting Tuesday </w:t>
            </w:r>
            <w:r w:rsidR="003D6284">
              <w:rPr>
                <w:rFonts w:ascii="Montserrat" w:hAnsi="Montserrat" w:cs="Arial"/>
                <w:b/>
              </w:rPr>
              <w:t xml:space="preserve">September </w:t>
            </w:r>
            <w:r w:rsidR="007A0B54">
              <w:rPr>
                <w:rFonts w:ascii="Montserrat" w:hAnsi="Montserrat" w:cs="Arial"/>
                <w:b/>
              </w:rPr>
              <w:t>9th</w:t>
            </w:r>
            <w:r>
              <w:rPr>
                <w:rFonts w:ascii="Montserrat" w:hAnsi="Montserrat" w:cs="Arial"/>
                <w:b/>
              </w:rPr>
              <w:t xml:space="preserve"> 6pm</w:t>
            </w:r>
          </w:p>
        </w:tc>
      </w:tr>
    </w:tbl>
    <w:p w14:paraId="25D4216F" w14:textId="77777777" w:rsidR="00F9452F" w:rsidRDefault="00F9452F" w:rsidP="00F9452F">
      <w:pPr>
        <w:rPr>
          <w:rFonts w:ascii="Montserrat" w:hAnsi="Montserrat" w:cs="Arial"/>
          <w:b/>
        </w:rPr>
      </w:pPr>
    </w:p>
    <w:p w14:paraId="5653AAC2" w14:textId="1238F07D" w:rsidR="001E2D89" w:rsidRDefault="001E2D89" w:rsidP="00F9452F">
      <w:pPr>
        <w:rPr>
          <w:rFonts w:ascii="Montserrat" w:hAnsi="Montserrat" w:cs="Arial"/>
          <w:b/>
        </w:rPr>
      </w:pPr>
      <w:r>
        <w:rPr>
          <w:rFonts w:ascii="Montserrat" w:hAnsi="Montserrat" w:cs="Arial"/>
          <w:b/>
        </w:rPr>
        <w:t xml:space="preserve">Signed by </w:t>
      </w:r>
      <w:r w:rsidR="000601A8">
        <w:rPr>
          <w:rFonts w:ascii="Montserrat" w:hAnsi="Montserrat" w:cs="Arial"/>
          <w:b/>
        </w:rPr>
        <w:t>Chairperson</w:t>
      </w:r>
    </w:p>
    <w:p w14:paraId="4579E728" w14:textId="77777777" w:rsidR="00C65D6A" w:rsidRDefault="00C65D6A" w:rsidP="00F9452F">
      <w:pPr>
        <w:rPr>
          <w:rFonts w:ascii="Montserrat" w:hAnsi="Montserrat" w:cs="Arial"/>
          <w:b/>
        </w:rPr>
      </w:pPr>
    </w:p>
    <w:p w14:paraId="2005FF0D" w14:textId="0D2003FB" w:rsidR="00C65D6A" w:rsidRDefault="00C65D6A" w:rsidP="00F9452F">
      <w:pPr>
        <w:rPr>
          <w:rFonts w:ascii="Montserrat" w:hAnsi="Montserrat" w:cs="Arial"/>
          <w:bCs/>
          <w:sz w:val="20"/>
          <w:szCs w:val="20"/>
        </w:rPr>
      </w:pPr>
      <w:r>
        <w:rPr>
          <w:rFonts w:ascii="Montserrat" w:hAnsi="Montserrat" w:cs="Arial"/>
          <w:bCs/>
          <w:sz w:val="20"/>
          <w:szCs w:val="20"/>
        </w:rPr>
        <w:t>I confirm that these minutes are an accurate record of the proceedings of the meeting.</w:t>
      </w:r>
    </w:p>
    <w:p w14:paraId="23FC752B" w14:textId="77777777" w:rsidR="00C65D6A" w:rsidRDefault="00C65D6A" w:rsidP="00F9452F">
      <w:pPr>
        <w:rPr>
          <w:rFonts w:ascii="Montserrat" w:hAnsi="Montserrat" w:cs="Arial"/>
          <w:bCs/>
          <w:sz w:val="20"/>
          <w:szCs w:val="20"/>
        </w:rPr>
      </w:pPr>
    </w:p>
    <w:p w14:paraId="3AD07414" w14:textId="77777777" w:rsidR="00C65D6A" w:rsidRDefault="00C65D6A" w:rsidP="00F9452F">
      <w:pPr>
        <w:rPr>
          <w:rFonts w:ascii="Montserrat" w:hAnsi="Montserrat" w:cs="Arial"/>
          <w:bCs/>
          <w:sz w:val="20"/>
          <w:szCs w:val="20"/>
        </w:rPr>
      </w:pPr>
    </w:p>
    <w:p w14:paraId="66B16500" w14:textId="322416D3" w:rsidR="00C65D6A" w:rsidRDefault="002D102F" w:rsidP="00F9452F">
      <w:pPr>
        <w:rPr>
          <w:rFonts w:ascii="Montserrat" w:hAnsi="Montserrat" w:cs="Arial"/>
          <w:bCs/>
          <w:sz w:val="20"/>
          <w:szCs w:val="20"/>
        </w:rPr>
      </w:pPr>
      <w:r>
        <w:rPr>
          <w:rFonts w:ascii="Montserrat" w:hAnsi="Montserrat" w:cs="Arial"/>
          <w:bCs/>
          <w:sz w:val="20"/>
          <w:szCs w:val="20"/>
        </w:rPr>
        <w:t>--------------------------------</w:t>
      </w:r>
    </w:p>
    <w:p w14:paraId="1C276D15" w14:textId="4D33278A" w:rsidR="00C65D6A" w:rsidRDefault="00C65D6A" w:rsidP="00F9452F">
      <w:pPr>
        <w:rPr>
          <w:rFonts w:ascii="Montserrat" w:hAnsi="Montserrat" w:cs="Arial"/>
          <w:bCs/>
          <w:sz w:val="20"/>
          <w:szCs w:val="20"/>
        </w:rPr>
      </w:pPr>
      <w:r>
        <w:rPr>
          <w:rFonts w:ascii="Montserrat" w:hAnsi="Montserrat" w:cs="Arial"/>
          <w:bCs/>
          <w:sz w:val="20"/>
          <w:szCs w:val="20"/>
        </w:rPr>
        <w:t>Tri</w:t>
      </w:r>
      <w:r w:rsidR="00A9171D">
        <w:rPr>
          <w:rFonts w:ascii="Montserrat" w:hAnsi="Montserrat" w:cs="Arial"/>
          <w:bCs/>
          <w:sz w:val="20"/>
          <w:szCs w:val="20"/>
        </w:rPr>
        <w:t>stan Caines</w:t>
      </w:r>
    </w:p>
    <w:p w14:paraId="6C30772D" w14:textId="77777777" w:rsidR="00A9171D" w:rsidRPr="00C65D6A" w:rsidRDefault="00A9171D" w:rsidP="00F9452F">
      <w:pPr>
        <w:rPr>
          <w:rFonts w:ascii="Montserrat" w:hAnsi="Montserrat" w:cs="Arial"/>
          <w:bCs/>
          <w:sz w:val="20"/>
          <w:szCs w:val="20"/>
        </w:rPr>
      </w:pPr>
    </w:p>
    <w:sectPr w:rsidR="00A9171D" w:rsidRPr="00C65D6A" w:rsidSect="0026713D">
      <w:headerReference w:type="default" r:id="rId10"/>
      <w:footerReference w:type="default" r:id="rId11"/>
      <w:pgSz w:w="11900" w:h="16840"/>
      <w:pgMar w:top="426" w:right="720" w:bottom="397" w:left="720" w:header="567" w:footer="709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00AD9" w14:textId="77777777" w:rsidR="000959B2" w:rsidRDefault="000959B2" w:rsidP="00364796">
      <w:r>
        <w:separator/>
      </w:r>
    </w:p>
  </w:endnote>
  <w:endnote w:type="continuationSeparator" w:id="0">
    <w:p w14:paraId="72ABA8E5" w14:textId="77777777" w:rsidR="000959B2" w:rsidRDefault="000959B2" w:rsidP="00364796">
      <w:r>
        <w:continuationSeparator/>
      </w:r>
    </w:p>
  </w:endnote>
  <w:endnote w:type="continuationNotice" w:id="1">
    <w:p w14:paraId="1C4C9303" w14:textId="77777777" w:rsidR="000959B2" w:rsidRDefault="000959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CC144" w14:textId="1A74CA4C" w:rsidR="00DE55BC" w:rsidRPr="00DB636D" w:rsidRDefault="00DE55BC" w:rsidP="00DB636D">
    <w:pPr>
      <w:pStyle w:val="Footer"/>
      <w:jc w:val="right"/>
      <w:rPr>
        <w:rFonts w:ascii="Montserrat" w:hAnsi="Montserrat" w:cs="Tahoma"/>
        <w:color w:val="7F7F7F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472A2" w14:textId="77777777" w:rsidR="000959B2" w:rsidRDefault="000959B2" w:rsidP="00364796">
      <w:r>
        <w:separator/>
      </w:r>
    </w:p>
  </w:footnote>
  <w:footnote w:type="continuationSeparator" w:id="0">
    <w:p w14:paraId="121C8DB1" w14:textId="77777777" w:rsidR="000959B2" w:rsidRDefault="000959B2" w:rsidP="00364796">
      <w:r>
        <w:continuationSeparator/>
      </w:r>
    </w:p>
  </w:footnote>
  <w:footnote w:type="continuationNotice" w:id="1">
    <w:p w14:paraId="4924FC52" w14:textId="77777777" w:rsidR="000959B2" w:rsidRDefault="000959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94466" w14:textId="677A54EA" w:rsidR="00863BDD" w:rsidRDefault="00863BDD" w:rsidP="00DB636D">
    <w:pPr>
      <w:pStyle w:val="Header"/>
      <w:tabs>
        <w:tab w:val="clear" w:pos="4513"/>
        <w:tab w:val="clear" w:pos="9026"/>
        <w:tab w:val="left" w:pos="6756"/>
      </w:tabs>
      <w:jc w:val="center"/>
      <w:rPr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E1AC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70413"/>
    <w:multiLevelType w:val="hybridMultilevel"/>
    <w:tmpl w:val="F15A8F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575BB"/>
    <w:multiLevelType w:val="hybridMultilevel"/>
    <w:tmpl w:val="D85E07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D1C1F"/>
    <w:multiLevelType w:val="hybridMultilevel"/>
    <w:tmpl w:val="627E10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9444A"/>
    <w:multiLevelType w:val="hybridMultilevel"/>
    <w:tmpl w:val="BDC253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B0E89"/>
    <w:multiLevelType w:val="hybridMultilevel"/>
    <w:tmpl w:val="AFC828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261994">
    <w:abstractNumId w:val="0"/>
  </w:num>
  <w:num w:numId="2" w16cid:durableId="1809205295">
    <w:abstractNumId w:val="2"/>
  </w:num>
  <w:num w:numId="3" w16cid:durableId="59908719">
    <w:abstractNumId w:val="3"/>
  </w:num>
  <w:num w:numId="4" w16cid:durableId="591400939">
    <w:abstractNumId w:val="4"/>
  </w:num>
  <w:num w:numId="5" w16cid:durableId="1850875567">
    <w:abstractNumId w:val="5"/>
  </w:num>
  <w:num w:numId="6" w16cid:durableId="360596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2F"/>
    <w:rsid w:val="00001882"/>
    <w:rsid w:val="00005FE8"/>
    <w:rsid w:val="000178B0"/>
    <w:rsid w:val="0003222C"/>
    <w:rsid w:val="00040CA1"/>
    <w:rsid w:val="0004146B"/>
    <w:rsid w:val="00043283"/>
    <w:rsid w:val="000432A7"/>
    <w:rsid w:val="00043B5B"/>
    <w:rsid w:val="00046A3E"/>
    <w:rsid w:val="000472D4"/>
    <w:rsid w:val="000532CB"/>
    <w:rsid w:val="000601A8"/>
    <w:rsid w:val="00086AE7"/>
    <w:rsid w:val="0009120D"/>
    <w:rsid w:val="00093D67"/>
    <w:rsid w:val="000959B2"/>
    <w:rsid w:val="0009660A"/>
    <w:rsid w:val="000B26C8"/>
    <w:rsid w:val="000B4010"/>
    <w:rsid w:val="000B50EB"/>
    <w:rsid w:val="000B5759"/>
    <w:rsid w:val="000D421F"/>
    <w:rsid w:val="000D61E7"/>
    <w:rsid w:val="000E0FBC"/>
    <w:rsid w:val="000E4F8C"/>
    <w:rsid w:val="000E7CFD"/>
    <w:rsid w:val="00100DF0"/>
    <w:rsid w:val="00106228"/>
    <w:rsid w:val="00112B77"/>
    <w:rsid w:val="00113BD5"/>
    <w:rsid w:val="00113E8C"/>
    <w:rsid w:val="00114532"/>
    <w:rsid w:val="001160C6"/>
    <w:rsid w:val="001163FE"/>
    <w:rsid w:val="00117234"/>
    <w:rsid w:val="001263EE"/>
    <w:rsid w:val="0013128F"/>
    <w:rsid w:val="001345A1"/>
    <w:rsid w:val="00137FCE"/>
    <w:rsid w:val="001431F8"/>
    <w:rsid w:val="001521D7"/>
    <w:rsid w:val="00153508"/>
    <w:rsid w:val="00154785"/>
    <w:rsid w:val="00156374"/>
    <w:rsid w:val="0015755A"/>
    <w:rsid w:val="00157F3D"/>
    <w:rsid w:val="001672A2"/>
    <w:rsid w:val="00171CFB"/>
    <w:rsid w:val="001843D2"/>
    <w:rsid w:val="00187018"/>
    <w:rsid w:val="00197E07"/>
    <w:rsid w:val="001A1072"/>
    <w:rsid w:val="001A6060"/>
    <w:rsid w:val="001A69C9"/>
    <w:rsid w:val="001B0428"/>
    <w:rsid w:val="001B11BB"/>
    <w:rsid w:val="001B25B7"/>
    <w:rsid w:val="001B37F6"/>
    <w:rsid w:val="001B6B3E"/>
    <w:rsid w:val="001C68AF"/>
    <w:rsid w:val="001C77CB"/>
    <w:rsid w:val="001D50A2"/>
    <w:rsid w:val="001E2D89"/>
    <w:rsid w:val="001E7C2F"/>
    <w:rsid w:val="001F5E02"/>
    <w:rsid w:val="00202E61"/>
    <w:rsid w:val="00211067"/>
    <w:rsid w:val="0021458D"/>
    <w:rsid w:val="0021678B"/>
    <w:rsid w:val="00235E36"/>
    <w:rsid w:val="00250BAF"/>
    <w:rsid w:val="00253645"/>
    <w:rsid w:val="002603E3"/>
    <w:rsid w:val="00266555"/>
    <w:rsid w:val="0026713D"/>
    <w:rsid w:val="0027019A"/>
    <w:rsid w:val="00280A25"/>
    <w:rsid w:val="00282A0E"/>
    <w:rsid w:val="002849DD"/>
    <w:rsid w:val="002852A2"/>
    <w:rsid w:val="00291949"/>
    <w:rsid w:val="0029282E"/>
    <w:rsid w:val="00293275"/>
    <w:rsid w:val="002A5075"/>
    <w:rsid w:val="002A5D82"/>
    <w:rsid w:val="002A7997"/>
    <w:rsid w:val="002B0371"/>
    <w:rsid w:val="002B18BF"/>
    <w:rsid w:val="002C4035"/>
    <w:rsid w:val="002C5F87"/>
    <w:rsid w:val="002D102F"/>
    <w:rsid w:val="002D16E4"/>
    <w:rsid w:val="002D2940"/>
    <w:rsid w:val="002D416F"/>
    <w:rsid w:val="002E0ED9"/>
    <w:rsid w:val="002E1D14"/>
    <w:rsid w:val="002E3E79"/>
    <w:rsid w:val="002E5880"/>
    <w:rsid w:val="002F2E69"/>
    <w:rsid w:val="002F65E2"/>
    <w:rsid w:val="00300B5C"/>
    <w:rsid w:val="0030308C"/>
    <w:rsid w:val="00306BD7"/>
    <w:rsid w:val="003113BA"/>
    <w:rsid w:val="00313185"/>
    <w:rsid w:val="00314598"/>
    <w:rsid w:val="00317453"/>
    <w:rsid w:val="0032178F"/>
    <w:rsid w:val="003300D6"/>
    <w:rsid w:val="00330F6E"/>
    <w:rsid w:val="00333818"/>
    <w:rsid w:val="00337A02"/>
    <w:rsid w:val="0034019A"/>
    <w:rsid w:val="00351E77"/>
    <w:rsid w:val="00354AF2"/>
    <w:rsid w:val="00356958"/>
    <w:rsid w:val="00361376"/>
    <w:rsid w:val="00364265"/>
    <w:rsid w:val="00364796"/>
    <w:rsid w:val="0037395F"/>
    <w:rsid w:val="00375F19"/>
    <w:rsid w:val="0039422A"/>
    <w:rsid w:val="003A32EB"/>
    <w:rsid w:val="003B1C0A"/>
    <w:rsid w:val="003C219F"/>
    <w:rsid w:val="003C4F2D"/>
    <w:rsid w:val="003D346D"/>
    <w:rsid w:val="003D3472"/>
    <w:rsid w:val="003D4B52"/>
    <w:rsid w:val="003D6284"/>
    <w:rsid w:val="003E08C8"/>
    <w:rsid w:val="003E267A"/>
    <w:rsid w:val="003E3F38"/>
    <w:rsid w:val="003E5B76"/>
    <w:rsid w:val="003F072E"/>
    <w:rsid w:val="003F65E1"/>
    <w:rsid w:val="0040517C"/>
    <w:rsid w:val="00406208"/>
    <w:rsid w:val="004076A5"/>
    <w:rsid w:val="0041614F"/>
    <w:rsid w:val="0041656C"/>
    <w:rsid w:val="004243B9"/>
    <w:rsid w:val="00431A4B"/>
    <w:rsid w:val="004359CA"/>
    <w:rsid w:val="00442EC5"/>
    <w:rsid w:val="0044421D"/>
    <w:rsid w:val="0045021E"/>
    <w:rsid w:val="00450B26"/>
    <w:rsid w:val="004576D3"/>
    <w:rsid w:val="0046560A"/>
    <w:rsid w:val="00466A0B"/>
    <w:rsid w:val="00467E69"/>
    <w:rsid w:val="004724E0"/>
    <w:rsid w:val="00485F3E"/>
    <w:rsid w:val="004943B5"/>
    <w:rsid w:val="0049540B"/>
    <w:rsid w:val="00495B23"/>
    <w:rsid w:val="004A44A3"/>
    <w:rsid w:val="004B17BA"/>
    <w:rsid w:val="004B3751"/>
    <w:rsid w:val="004C3AE0"/>
    <w:rsid w:val="004C6B39"/>
    <w:rsid w:val="004D706A"/>
    <w:rsid w:val="004D7D78"/>
    <w:rsid w:val="004E439E"/>
    <w:rsid w:val="004E7183"/>
    <w:rsid w:val="004F276C"/>
    <w:rsid w:val="004F52B0"/>
    <w:rsid w:val="004F6C30"/>
    <w:rsid w:val="004F7C23"/>
    <w:rsid w:val="005043A8"/>
    <w:rsid w:val="00506CFF"/>
    <w:rsid w:val="0050787E"/>
    <w:rsid w:val="00514904"/>
    <w:rsid w:val="00515026"/>
    <w:rsid w:val="005226E6"/>
    <w:rsid w:val="00523AD3"/>
    <w:rsid w:val="00524850"/>
    <w:rsid w:val="005264DA"/>
    <w:rsid w:val="00526D6A"/>
    <w:rsid w:val="00531655"/>
    <w:rsid w:val="0053505A"/>
    <w:rsid w:val="00540FCF"/>
    <w:rsid w:val="00543595"/>
    <w:rsid w:val="00546BC8"/>
    <w:rsid w:val="0055237E"/>
    <w:rsid w:val="0056050C"/>
    <w:rsid w:val="00562D07"/>
    <w:rsid w:val="005636AE"/>
    <w:rsid w:val="00563E82"/>
    <w:rsid w:val="00572D2D"/>
    <w:rsid w:val="00573A75"/>
    <w:rsid w:val="005752F1"/>
    <w:rsid w:val="00577741"/>
    <w:rsid w:val="00582564"/>
    <w:rsid w:val="00582A14"/>
    <w:rsid w:val="0058416D"/>
    <w:rsid w:val="00595E7E"/>
    <w:rsid w:val="0059733A"/>
    <w:rsid w:val="005A3F07"/>
    <w:rsid w:val="005B05AB"/>
    <w:rsid w:val="005B23DA"/>
    <w:rsid w:val="005B6C84"/>
    <w:rsid w:val="005C337B"/>
    <w:rsid w:val="005C33DB"/>
    <w:rsid w:val="005C586E"/>
    <w:rsid w:val="005C65F6"/>
    <w:rsid w:val="005D3B3B"/>
    <w:rsid w:val="005F0778"/>
    <w:rsid w:val="005F19DD"/>
    <w:rsid w:val="00600612"/>
    <w:rsid w:val="0060202D"/>
    <w:rsid w:val="006032D2"/>
    <w:rsid w:val="00604E44"/>
    <w:rsid w:val="006058D7"/>
    <w:rsid w:val="00611C63"/>
    <w:rsid w:val="00620780"/>
    <w:rsid w:val="0062283F"/>
    <w:rsid w:val="00623658"/>
    <w:rsid w:val="006242ED"/>
    <w:rsid w:val="00625D33"/>
    <w:rsid w:val="00631F0B"/>
    <w:rsid w:val="00654F18"/>
    <w:rsid w:val="00655259"/>
    <w:rsid w:val="0066120A"/>
    <w:rsid w:val="006618AA"/>
    <w:rsid w:val="00670925"/>
    <w:rsid w:val="00673402"/>
    <w:rsid w:val="00674709"/>
    <w:rsid w:val="0067673A"/>
    <w:rsid w:val="00680D66"/>
    <w:rsid w:val="006840F9"/>
    <w:rsid w:val="00684163"/>
    <w:rsid w:val="00685327"/>
    <w:rsid w:val="006877C6"/>
    <w:rsid w:val="00696861"/>
    <w:rsid w:val="006A68A6"/>
    <w:rsid w:val="006C2A77"/>
    <w:rsid w:val="006D1D1E"/>
    <w:rsid w:val="006D2068"/>
    <w:rsid w:val="006D3A2F"/>
    <w:rsid w:val="006D51C7"/>
    <w:rsid w:val="006E4275"/>
    <w:rsid w:val="006E6EE6"/>
    <w:rsid w:val="006E7B6B"/>
    <w:rsid w:val="006F1526"/>
    <w:rsid w:val="006F3950"/>
    <w:rsid w:val="006F48AF"/>
    <w:rsid w:val="0070518D"/>
    <w:rsid w:val="007101D8"/>
    <w:rsid w:val="00715289"/>
    <w:rsid w:val="007155F6"/>
    <w:rsid w:val="0072085B"/>
    <w:rsid w:val="00731BF0"/>
    <w:rsid w:val="00743549"/>
    <w:rsid w:val="00747340"/>
    <w:rsid w:val="0077169E"/>
    <w:rsid w:val="007739E2"/>
    <w:rsid w:val="007759A9"/>
    <w:rsid w:val="007828B2"/>
    <w:rsid w:val="00783CCF"/>
    <w:rsid w:val="007A0B54"/>
    <w:rsid w:val="007B227B"/>
    <w:rsid w:val="007C4FDB"/>
    <w:rsid w:val="007C7BA0"/>
    <w:rsid w:val="007E1F1D"/>
    <w:rsid w:val="007E4F08"/>
    <w:rsid w:val="007E7B05"/>
    <w:rsid w:val="007F00FF"/>
    <w:rsid w:val="007F56D5"/>
    <w:rsid w:val="00800FC1"/>
    <w:rsid w:val="008037E5"/>
    <w:rsid w:val="00804FE0"/>
    <w:rsid w:val="00810106"/>
    <w:rsid w:val="0081075A"/>
    <w:rsid w:val="00811519"/>
    <w:rsid w:val="00813C1C"/>
    <w:rsid w:val="00814187"/>
    <w:rsid w:val="00816475"/>
    <w:rsid w:val="008344CE"/>
    <w:rsid w:val="008347BE"/>
    <w:rsid w:val="0083511B"/>
    <w:rsid w:val="00846683"/>
    <w:rsid w:val="0084738C"/>
    <w:rsid w:val="00863BDD"/>
    <w:rsid w:val="00865941"/>
    <w:rsid w:val="00866130"/>
    <w:rsid w:val="00867691"/>
    <w:rsid w:val="008705DC"/>
    <w:rsid w:val="00881CC2"/>
    <w:rsid w:val="0089152F"/>
    <w:rsid w:val="008934CE"/>
    <w:rsid w:val="00896BB7"/>
    <w:rsid w:val="008A1E38"/>
    <w:rsid w:val="008A2076"/>
    <w:rsid w:val="008A5502"/>
    <w:rsid w:val="008B2F94"/>
    <w:rsid w:val="008C4FAC"/>
    <w:rsid w:val="008D1C5F"/>
    <w:rsid w:val="008D3117"/>
    <w:rsid w:val="008E1211"/>
    <w:rsid w:val="008F4A4C"/>
    <w:rsid w:val="008F6A51"/>
    <w:rsid w:val="00900E40"/>
    <w:rsid w:val="00901F30"/>
    <w:rsid w:val="009179DF"/>
    <w:rsid w:val="009262EE"/>
    <w:rsid w:val="0092686F"/>
    <w:rsid w:val="00931E23"/>
    <w:rsid w:val="00933A4B"/>
    <w:rsid w:val="00951144"/>
    <w:rsid w:val="00951F7C"/>
    <w:rsid w:val="00955057"/>
    <w:rsid w:val="00957777"/>
    <w:rsid w:val="00962B81"/>
    <w:rsid w:val="009655DC"/>
    <w:rsid w:val="00971D19"/>
    <w:rsid w:val="0097301B"/>
    <w:rsid w:val="00974DB1"/>
    <w:rsid w:val="0098375E"/>
    <w:rsid w:val="00993FA8"/>
    <w:rsid w:val="00995915"/>
    <w:rsid w:val="009B0D40"/>
    <w:rsid w:val="009C38C1"/>
    <w:rsid w:val="009D0CDD"/>
    <w:rsid w:val="009D1E0E"/>
    <w:rsid w:val="009D3E1F"/>
    <w:rsid w:val="009D5A94"/>
    <w:rsid w:val="009D71D7"/>
    <w:rsid w:val="009E01AC"/>
    <w:rsid w:val="009E2656"/>
    <w:rsid w:val="009E3377"/>
    <w:rsid w:val="009F2D47"/>
    <w:rsid w:val="009F6382"/>
    <w:rsid w:val="009F7BD4"/>
    <w:rsid w:val="00A003EB"/>
    <w:rsid w:val="00A01094"/>
    <w:rsid w:val="00A01F85"/>
    <w:rsid w:val="00A061E5"/>
    <w:rsid w:val="00A109C6"/>
    <w:rsid w:val="00A13801"/>
    <w:rsid w:val="00A13DEA"/>
    <w:rsid w:val="00A13F12"/>
    <w:rsid w:val="00A14B70"/>
    <w:rsid w:val="00A21A62"/>
    <w:rsid w:val="00A233D0"/>
    <w:rsid w:val="00A268F8"/>
    <w:rsid w:val="00A361EF"/>
    <w:rsid w:val="00A43B34"/>
    <w:rsid w:val="00A45F56"/>
    <w:rsid w:val="00A5186F"/>
    <w:rsid w:val="00A56B50"/>
    <w:rsid w:val="00A60DA2"/>
    <w:rsid w:val="00A64860"/>
    <w:rsid w:val="00A67BC8"/>
    <w:rsid w:val="00A72D68"/>
    <w:rsid w:val="00A73965"/>
    <w:rsid w:val="00A75F18"/>
    <w:rsid w:val="00A8006B"/>
    <w:rsid w:val="00A81FCD"/>
    <w:rsid w:val="00A84A82"/>
    <w:rsid w:val="00A85C0F"/>
    <w:rsid w:val="00A87729"/>
    <w:rsid w:val="00A90884"/>
    <w:rsid w:val="00A9171D"/>
    <w:rsid w:val="00A91785"/>
    <w:rsid w:val="00A953AB"/>
    <w:rsid w:val="00A95D78"/>
    <w:rsid w:val="00AB4E11"/>
    <w:rsid w:val="00AC12DE"/>
    <w:rsid w:val="00AC30A0"/>
    <w:rsid w:val="00AC42D0"/>
    <w:rsid w:val="00AC6503"/>
    <w:rsid w:val="00AC6B78"/>
    <w:rsid w:val="00AC79AC"/>
    <w:rsid w:val="00AD3CCA"/>
    <w:rsid w:val="00AE2673"/>
    <w:rsid w:val="00AE2A3C"/>
    <w:rsid w:val="00AE4159"/>
    <w:rsid w:val="00AF6432"/>
    <w:rsid w:val="00B06BEF"/>
    <w:rsid w:val="00B124B5"/>
    <w:rsid w:val="00B177B3"/>
    <w:rsid w:val="00B205D9"/>
    <w:rsid w:val="00B20BBD"/>
    <w:rsid w:val="00B26D69"/>
    <w:rsid w:val="00B42551"/>
    <w:rsid w:val="00B446B5"/>
    <w:rsid w:val="00B46114"/>
    <w:rsid w:val="00B479FF"/>
    <w:rsid w:val="00B515C3"/>
    <w:rsid w:val="00B752E9"/>
    <w:rsid w:val="00B93B17"/>
    <w:rsid w:val="00B95FAB"/>
    <w:rsid w:val="00BA09FF"/>
    <w:rsid w:val="00BB0CC2"/>
    <w:rsid w:val="00BB40DF"/>
    <w:rsid w:val="00BC1973"/>
    <w:rsid w:val="00BC7093"/>
    <w:rsid w:val="00BD30F4"/>
    <w:rsid w:val="00BD3A24"/>
    <w:rsid w:val="00BD4557"/>
    <w:rsid w:val="00BE283C"/>
    <w:rsid w:val="00BE6521"/>
    <w:rsid w:val="00BF174E"/>
    <w:rsid w:val="00BF1B4A"/>
    <w:rsid w:val="00C01DBB"/>
    <w:rsid w:val="00C02868"/>
    <w:rsid w:val="00C03248"/>
    <w:rsid w:val="00C11D99"/>
    <w:rsid w:val="00C24A77"/>
    <w:rsid w:val="00C27666"/>
    <w:rsid w:val="00C35DA2"/>
    <w:rsid w:val="00C36479"/>
    <w:rsid w:val="00C41881"/>
    <w:rsid w:val="00C460D0"/>
    <w:rsid w:val="00C53AE4"/>
    <w:rsid w:val="00C565DC"/>
    <w:rsid w:val="00C63795"/>
    <w:rsid w:val="00C6585C"/>
    <w:rsid w:val="00C65D6A"/>
    <w:rsid w:val="00C701E6"/>
    <w:rsid w:val="00C707A1"/>
    <w:rsid w:val="00C71A3F"/>
    <w:rsid w:val="00C729CD"/>
    <w:rsid w:val="00C742D5"/>
    <w:rsid w:val="00C753DF"/>
    <w:rsid w:val="00C804FE"/>
    <w:rsid w:val="00C83A91"/>
    <w:rsid w:val="00C904F8"/>
    <w:rsid w:val="00C910DC"/>
    <w:rsid w:val="00CA02FD"/>
    <w:rsid w:val="00CB7794"/>
    <w:rsid w:val="00CB7AD3"/>
    <w:rsid w:val="00CC1C76"/>
    <w:rsid w:val="00CC5D00"/>
    <w:rsid w:val="00CD0A88"/>
    <w:rsid w:val="00CE6E8F"/>
    <w:rsid w:val="00CE7216"/>
    <w:rsid w:val="00CF3B89"/>
    <w:rsid w:val="00D006C7"/>
    <w:rsid w:val="00D014B2"/>
    <w:rsid w:val="00D028E6"/>
    <w:rsid w:val="00D10ABF"/>
    <w:rsid w:val="00D10EDC"/>
    <w:rsid w:val="00D169E2"/>
    <w:rsid w:val="00D17353"/>
    <w:rsid w:val="00D222B2"/>
    <w:rsid w:val="00D26B2B"/>
    <w:rsid w:val="00D35102"/>
    <w:rsid w:val="00D4278B"/>
    <w:rsid w:val="00D44977"/>
    <w:rsid w:val="00D45414"/>
    <w:rsid w:val="00D517A6"/>
    <w:rsid w:val="00D51ABC"/>
    <w:rsid w:val="00D52574"/>
    <w:rsid w:val="00D5447E"/>
    <w:rsid w:val="00D54863"/>
    <w:rsid w:val="00D61930"/>
    <w:rsid w:val="00D6415A"/>
    <w:rsid w:val="00D702C0"/>
    <w:rsid w:val="00D72C96"/>
    <w:rsid w:val="00D80031"/>
    <w:rsid w:val="00D80866"/>
    <w:rsid w:val="00D81EA8"/>
    <w:rsid w:val="00D8324E"/>
    <w:rsid w:val="00D86591"/>
    <w:rsid w:val="00D91FDE"/>
    <w:rsid w:val="00D91FEE"/>
    <w:rsid w:val="00D94D26"/>
    <w:rsid w:val="00D9646C"/>
    <w:rsid w:val="00DB3C02"/>
    <w:rsid w:val="00DB636D"/>
    <w:rsid w:val="00DC42DE"/>
    <w:rsid w:val="00DD69B2"/>
    <w:rsid w:val="00DE55BC"/>
    <w:rsid w:val="00DF28F5"/>
    <w:rsid w:val="00DF2AD5"/>
    <w:rsid w:val="00E04AF0"/>
    <w:rsid w:val="00E13763"/>
    <w:rsid w:val="00E14A80"/>
    <w:rsid w:val="00E20494"/>
    <w:rsid w:val="00E2064F"/>
    <w:rsid w:val="00E27662"/>
    <w:rsid w:val="00E32151"/>
    <w:rsid w:val="00E356B9"/>
    <w:rsid w:val="00E36B34"/>
    <w:rsid w:val="00E4566F"/>
    <w:rsid w:val="00E63B91"/>
    <w:rsid w:val="00E66F31"/>
    <w:rsid w:val="00E70FDA"/>
    <w:rsid w:val="00E778AB"/>
    <w:rsid w:val="00E82A3C"/>
    <w:rsid w:val="00E85D4B"/>
    <w:rsid w:val="00E874FF"/>
    <w:rsid w:val="00E95D38"/>
    <w:rsid w:val="00EA1521"/>
    <w:rsid w:val="00EA74FF"/>
    <w:rsid w:val="00EB266B"/>
    <w:rsid w:val="00EC2418"/>
    <w:rsid w:val="00EC25D5"/>
    <w:rsid w:val="00ED3688"/>
    <w:rsid w:val="00ED3F28"/>
    <w:rsid w:val="00ED536B"/>
    <w:rsid w:val="00ED654A"/>
    <w:rsid w:val="00ED6EA3"/>
    <w:rsid w:val="00EE2EC1"/>
    <w:rsid w:val="00EE3177"/>
    <w:rsid w:val="00EE3A86"/>
    <w:rsid w:val="00EE7A25"/>
    <w:rsid w:val="00F067E3"/>
    <w:rsid w:val="00F11E0C"/>
    <w:rsid w:val="00F121BE"/>
    <w:rsid w:val="00F246E9"/>
    <w:rsid w:val="00F31A67"/>
    <w:rsid w:val="00F323F8"/>
    <w:rsid w:val="00F33CDA"/>
    <w:rsid w:val="00F41607"/>
    <w:rsid w:val="00F428F9"/>
    <w:rsid w:val="00F5513F"/>
    <w:rsid w:val="00F57E01"/>
    <w:rsid w:val="00F7090C"/>
    <w:rsid w:val="00F77942"/>
    <w:rsid w:val="00F82455"/>
    <w:rsid w:val="00F872F7"/>
    <w:rsid w:val="00F943C9"/>
    <w:rsid w:val="00F9452F"/>
    <w:rsid w:val="00F96320"/>
    <w:rsid w:val="00F96D77"/>
    <w:rsid w:val="00F972CB"/>
    <w:rsid w:val="00F97BF3"/>
    <w:rsid w:val="00FA1024"/>
    <w:rsid w:val="00FB2B4A"/>
    <w:rsid w:val="00FC05C4"/>
    <w:rsid w:val="00FC2EFA"/>
    <w:rsid w:val="00FD496D"/>
    <w:rsid w:val="00FE35EB"/>
    <w:rsid w:val="00FE748B"/>
    <w:rsid w:val="00FF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D8202DF"/>
  <w15:chartTrackingRefBased/>
  <w15:docId w15:val="{B96867DA-F5BB-B241-BFC7-5D73461F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4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796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36479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364796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rsid w:val="00364796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72"/>
    <w:qFormat/>
    <w:rsid w:val="00A21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60B202FE37C4299902DFC739AF77E" ma:contentTypeVersion="16" ma:contentTypeDescription="Create a new document." ma:contentTypeScope="" ma:versionID="3706b33f23fe1376b16be83a7aa48ab2">
  <xsd:schema xmlns:xsd="http://www.w3.org/2001/XMLSchema" xmlns:xs="http://www.w3.org/2001/XMLSchema" xmlns:p="http://schemas.microsoft.com/office/2006/metadata/properties" xmlns:ns1="http://schemas.microsoft.com/sharepoint/v3" xmlns:ns2="038a93ea-d041-48c6-b8e1-0d13f9ba299c" xmlns:ns3="c14915e0-dc42-44e0-9123-9d4e67938d4f" targetNamespace="http://schemas.microsoft.com/office/2006/metadata/properties" ma:root="true" ma:fieldsID="d4a5a86c87a815452469ebebe347880e" ns1:_="" ns2:_="" ns3:_="">
    <xsd:import namespace="http://schemas.microsoft.com/sharepoint/v3"/>
    <xsd:import namespace="038a93ea-d041-48c6-b8e1-0d13f9ba299c"/>
    <xsd:import namespace="c14915e0-dc42-44e0-9123-9d4e67938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a93ea-d041-48c6-b8e1-0d13f9ba2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915e0-dc42-44e0-9123-9d4e67938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2C33CB-F957-47BC-91A5-C010BE367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A9A0E4-539B-4B05-BCD8-4FFE4CB12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8a93ea-d041-48c6-b8e1-0d13f9ba299c"/>
    <ds:schemaRef ds:uri="c14915e0-dc42-44e0-9123-9d4e67938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4DC886-BC9B-49E1-B086-B25B71C808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Community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Moriarty</dc:creator>
  <cp:keywords/>
  <cp:lastModifiedBy>Tony Brooks</cp:lastModifiedBy>
  <cp:revision>86</cp:revision>
  <cp:lastPrinted>2025-08-06T00:28:00Z</cp:lastPrinted>
  <dcterms:created xsi:type="dcterms:W3CDTF">2025-08-05T01:46:00Z</dcterms:created>
  <dcterms:modified xsi:type="dcterms:W3CDTF">2025-08-06T00:29:00Z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Sign-off status">
    <vt:lpwstr/>
  </property>
  <property fmtid="{D5CDD505-2E9C-101B-9397-08002B2CF9AE}" pid="4" name="_ip_UnifiedCompliancePolicyProperties">
    <vt:lpwstr/>
  </property>
</Properties>
</file>